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51B31">
      <w:pPr>
        <w:spacing w:line="580" w:lineRule="exact"/>
        <w:rPr>
          <w:rFonts w:ascii="Times New Roman" w:hAnsi="Times New Roman" w:eastAsia="方正黑体_GBK"/>
          <w:szCs w:val="32"/>
        </w:rPr>
      </w:pPr>
      <w:r>
        <w:rPr>
          <w:rFonts w:hint="eastAsia" w:ascii="Times New Roman" w:hAnsi="Times New Roman" w:eastAsia="方正黑体_GBK"/>
          <w:szCs w:val="32"/>
        </w:rPr>
        <w:t>附件2</w:t>
      </w:r>
    </w:p>
    <w:p w14:paraId="69A0DE8C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</w:p>
    <w:p w14:paraId="5B868018">
      <w:pPr>
        <w:widowControl/>
        <w:spacing w:line="580" w:lineRule="exact"/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hint="eastAsia" w:ascii="Times New Roman" w:hAnsi="Times New Roman" w:eastAsia="方正小标宋_GBK"/>
          <w:kern w:val="0"/>
          <w:sz w:val="44"/>
          <w:szCs w:val="44"/>
        </w:rPr>
        <w:t>申报单位承诺书</w:t>
      </w:r>
    </w:p>
    <w:p w14:paraId="51ECED63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</w:p>
    <w:p w14:paraId="095BD28C">
      <w:pPr>
        <w:tabs>
          <w:tab w:val="left" w:pos="1632"/>
        </w:tabs>
        <w:overflowPunct w:val="0"/>
        <w:autoSpaceDE w:val="0"/>
        <w:autoSpaceDN w:val="0"/>
        <w:spacing w:line="580" w:lineRule="exact"/>
        <w:rPr>
          <w:rFonts w:ascii="Times New Roman" w:hAnsi="Times New Roman" w:eastAsia="方正仿宋_GBK"/>
          <w:szCs w:val="32"/>
        </w:rPr>
      </w:pPr>
      <w:r>
        <w:rPr>
          <w:rFonts w:hint="eastAsia" w:ascii="Times New Roman" w:hAnsi="Times New Roman" w:eastAsia="方正仿宋_GBK"/>
          <w:szCs w:val="32"/>
        </w:rPr>
        <w:t>本单位承诺：</w:t>
      </w:r>
    </w:p>
    <w:p w14:paraId="22A907B3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  <w:r>
        <w:rPr>
          <w:rFonts w:hint="eastAsia" w:ascii="Times New Roman" w:hAnsi="Times New Roman" w:eastAsia="方正仿宋_GBK"/>
          <w:szCs w:val="32"/>
        </w:rPr>
        <w:t>本次所申报的场景真实存在，申报材料及相关附件内容真实可靠，与实际情况相符。场景所依托的项目合法合规，已投入使用，场景运营时间不低于一年。本单位信用状况良好，申报项目近一年未发生过较大安全责任事故。同意征集单位开展宣传推广，并提供必要支持。</w:t>
      </w:r>
    </w:p>
    <w:p w14:paraId="49991267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  <w:r>
        <w:rPr>
          <w:rFonts w:hint="eastAsia" w:ascii="Times New Roman" w:hAnsi="Times New Roman" w:eastAsia="方正仿宋_GBK"/>
          <w:szCs w:val="32"/>
        </w:rPr>
        <w:t>特此承诺。</w:t>
      </w:r>
    </w:p>
    <w:p w14:paraId="1063D1FD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  <w:r>
        <w:rPr>
          <w:rFonts w:ascii="Times New Roman" w:hAnsi="Times New Roman" w:eastAsia="方正仿宋_GBK"/>
          <w:szCs w:val="32"/>
        </w:rPr>
        <w:t xml:space="preserve">                </w:t>
      </w:r>
    </w:p>
    <w:p w14:paraId="607B7ED8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</w:p>
    <w:p w14:paraId="7CBE1D8D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  <w:r>
        <w:rPr>
          <w:rFonts w:hint="eastAsia" w:ascii="Times New Roman" w:hAnsi="Times New Roman" w:eastAsia="方正仿宋_GBK"/>
          <w:szCs w:val="32"/>
        </w:rPr>
        <w:t xml:space="preserve">                     申报单位（盖章）： </w:t>
      </w:r>
    </w:p>
    <w:p w14:paraId="24809872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rPr>
          <w:rFonts w:ascii="Times New Roman" w:hAnsi="Times New Roman" w:eastAsia="方正仿宋_GBK"/>
          <w:szCs w:val="32"/>
        </w:rPr>
      </w:pPr>
    </w:p>
    <w:p w14:paraId="74650861">
      <w:pPr>
        <w:tabs>
          <w:tab w:val="left" w:pos="1632"/>
        </w:tabs>
        <w:overflowPunct w:val="0"/>
        <w:autoSpaceDE w:val="0"/>
        <w:autoSpaceDN w:val="0"/>
        <w:spacing w:line="580" w:lineRule="exact"/>
        <w:ind w:firstLine="640"/>
        <w:jc w:val="right"/>
        <w:rPr>
          <w:rFonts w:ascii="Times New Roman" w:hAnsi="Times New Roman" w:eastAsia="方正仿宋_GBK"/>
          <w:szCs w:val="32"/>
        </w:rPr>
      </w:pPr>
      <w:r>
        <w:rPr>
          <w:rFonts w:hint="eastAsia" w:ascii="Times New Roman" w:hAnsi="Times New Roman" w:eastAsia="方正仿宋_GBK"/>
          <w:szCs w:val="32"/>
        </w:rPr>
        <w:t>年    月    日</w:t>
      </w:r>
    </w:p>
    <w:p w14:paraId="62FF6F91">
      <w:pPr>
        <w:pStyle w:val="5"/>
        <w:rPr>
          <w:rFonts w:ascii="Times New Roman" w:hAnsi="Times New Roman"/>
        </w:rPr>
      </w:pPr>
    </w:p>
    <w:p w14:paraId="7C67F11A">
      <w:pPr>
        <w:pStyle w:val="5"/>
        <w:rPr>
          <w:rFonts w:ascii="Times New Roman" w:hAnsi="Times New Roman"/>
        </w:rPr>
      </w:pPr>
    </w:p>
    <w:p w14:paraId="3A997412">
      <w:pPr>
        <w:pStyle w:val="5"/>
        <w:rPr>
          <w:rFonts w:ascii="Times New Roman" w:hAnsi="Times New Roman"/>
        </w:rPr>
      </w:pPr>
    </w:p>
    <w:p w14:paraId="2C06B9AC">
      <w:pPr>
        <w:spacing w:line="550" w:lineRule="exact"/>
        <w:rPr>
          <w:rFonts w:ascii="Times New Roman" w:hAnsi="Times New Roman" w:eastAsia="方正黑体_GBK"/>
          <w:szCs w:val="32"/>
        </w:rPr>
      </w:pPr>
    </w:p>
    <w:p w14:paraId="35438B66"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C2B55"/>
    <w:rsid w:val="074475E0"/>
    <w:rsid w:val="0B466660"/>
    <w:rsid w:val="0BB32C77"/>
    <w:rsid w:val="0DCF2978"/>
    <w:rsid w:val="1E803B3F"/>
    <w:rsid w:val="2CAC5598"/>
    <w:rsid w:val="4FAA2B24"/>
    <w:rsid w:val="56D31FAB"/>
    <w:rsid w:val="5ADC2B55"/>
    <w:rsid w:val="72E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7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方正楷体_GBK"/>
      <w:sz w:val="3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标题 3 Char"/>
    <w:link w:val="4"/>
    <w:uiPriority w:val="0"/>
    <w:rPr>
      <w:rFonts w:eastAsia="方正楷体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2026-07-03T02:35:00Z</dcterms:created>
  <dc:creator>沙雨桐</dc:creator>
  <cp:lastModifiedBy>沙雨桐</cp:lastModifiedBy>
  <dcterms:modified xsi:type="dcterms:W3CDTF">2026-07-03T02:35:44Z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5682D634BE304CF48071C2826BDA7F01_11</vt:lpwstr>
  </property>
  <property fmtid="{D5CDD505-2E9C-101B-9397-08002B2CF9AE}" pid="4" name="KSOTemplateDocerSaveRecord">
    <vt:lpwstr>eyJoZGlkIjoiZjAyMTMzZjlmMjYyZDcyZDUyMjAzMDQxNDBlMGRjODUiLCJ1c2VySWQiOiIxNzk2NzMxOTk4In0=</vt:lpwstr>
  </property>
</Properties>
</file>