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84DC5F">
      <w:pPr>
        <w:spacing w:line="600" w:lineRule="exac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：</w:t>
      </w:r>
    </w:p>
    <w:p w14:paraId="072ADA92">
      <w:pPr>
        <w:spacing w:line="5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游泳（高级）社会体育指导员国家职业资格培训班报名汇总表</w:t>
      </w:r>
    </w:p>
    <w:p w14:paraId="38A04968">
      <w:pPr>
        <w:spacing w:line="50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 w14:paraId="152D33A1">
      <w:pPr>
        <w:autoSpaceDE w:val="0"/>
        <w:spacing w:line="600" w:lineRule="exact"/>
        <w:rPr>
          <w:rFonts w:hint="default"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填报单位（盖章）：　　　　　　　　　填报人：　　　　　　　联系电话：</w:t>
      </w:r>
    </w:p>
    <w:tbl>
      <w:tblPr>
        <w:tblStyle w:val="3"/>
        <w:tblpPr w:leftFromText="180" w:rightFromText="180" w:vertAnchor="text" w:horzAnchor="page" w:tblpX="1378" w:tblpY="311"/>
        <w:tblOverlap w:val="never"/>
        <w:tblW w:w="140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7"/>
        <w:gridCol w:w="1250"/>
        <w:gridCol w:w="699"/>
        <w:gridCol w:w="2816"/>
        <w:gridCol w:w="3532"/>
        <w:gridCol w:w="2582"/>
        <w:gridCol w:w="1415"/>
        <w:gridCol w:w="1216"/>
      </w:tblGrid>
      <w:tr w14:paraId="0E25C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7" w:hRule="atLeast"/>
        </w:trPr>
        <w:tc>
          <w:tcPr>
            <w:tcW w:w="527" w:type="dxa"/>
            <w:vAlign w:val="center"/>
          </w:tcPr>
          <w:p w14:paraId="14DECB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250" w:type="dxa"/>
            <w:vAlign w:val="center"/>
          </w:tcPr>
          <w:p w14:paraId="70582F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699" w:type="dxa"/>
            <w:vAlign w:val="center"/>
          </w:tcPr>
          <w:p w14:paraId="6D6111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2816" w:type="dxa"/>
            <w:vAlign w:val="center"/>
          </w:tcPr>
          <w:p w14:paraId="42D07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532" w:type="dxa"/>
            <w:vAlign w:val="center"/>
          </w:tcPr>
          <w:p w14:paraId="740AE4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  <w:t>工作单位</w:t>
            </w: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  <w:t>岗位</w:t>
            </w: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  <w:lang w:val="en-US" w:eastAsia="zh-CN"/>
              </w:rPr>
              <w:t>职务</w:t>
            </w:r>
          </w:p>
        </w:tc>
        <w:tc>
          <w:tcPr>
            <w:tcW w:w="2582" w:type="dxa"/>
            <w:vAlign w:val="center"/>
          </w:tcPr>
          <w:p w14:paraId="13BF2F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仿宋" w:eastAsia="方正仿宋_GBK" w:cs="宋体"/>
                <w:b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415" w:type="dxa"/>
            <w:vAlign w:val="center"/>
          </w:tcPr>
          <w:p w14:paraId="344BB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hAnsi="仿宋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  <w:lang w:val="en-US" w:eastAsia="zh-CN"/>
              </w:rPr>
              <w:t>取得游泳四级国职证书时间</w:t>
            </w:r>
          </w:p>
        </w:tc>
        <w:tc>
          <w:tcPr>
            <w:tcW w:w="1216" w:type="dxa"/>
            <w:vAlign w:val="center"/>
          </w:tcPr>
          <w:p w14:paraId="502EB2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仿宋" w:eastAsia="方正仿宋_GBK" w:cs="宋体"/>
                <w:b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8"/>
                <w:szCs w:val="28"/>
                <w:lang w:val="en-US" w:eastAsia="zh-CN"/>
              </w:rPr>
              <w:t>是否具有二级运动员证书</w:t>
            </w:r>
          </w:p>
        </w:tc>
      </w:tr>
      <w:tr w14:paraId="213E3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" w:hRule="atLeast"/>
        </w:trPr>
        <w:tc>
          <w:tcPr>
            <w:tcW w:w="527" w:type="dxa"/>
            <w:vAlign w:val="center"/>
          </w:tcPr>
          <w:p w14:paraId="71AFDAA9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14:paraId="0D1BD28B">
            <w:pPr>
              <w:autoSpaceDE w:val="0"/>
              <w:spacing w:line="600" w:lineRule="exact"/>
              <w:jc w:val="center"/>
              <w:rPr>
                <w:rFonts w:hint="default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699" w:type="dxa"/>
            <w:vAlign w:val="center"/>
          </w:tcPr>
          <w:p w14:paraId="04212792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816" w:type="dxa"/>
            <w:vAlign w:val="center"/>
          </w:tcPr>
          <w:p w14:paraId="0983C4F5">
            <w:pPr>
              <w:autoSpaceDE w:val="0"/>
              <w:spacing w:line="600" w:lineRule="exact"/>
              <w:jc w:val="center"/>
              <w:rPr>
                <w:rFonts w:hint="default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532" w:type="dxa"/>
            <w:vAlign w:val="center"/>
          </w:tcPr>
          <w:p w14:paraId="0B387A29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582" w:type="dxa"/>
            <w:vAlign w:val="center"/>
          </w:tcPr>
          <w:p w14:paraId="2D473D08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415" w:type="dxa"/>
            <w:vAlign w:val="center"/>
          </w:tcPr>
          <w:p w14:paraId="18116367">
            <w:pPr>
              <w:autoSpaceDE w:val="0"/>
              <w:spacing w:line="600" w:lineRule="exact"/>
              <w:jc w:val="center"/>
              <w:rPr>
                <w:rFonts w:hint="default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 w14:paraId="40194F67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</w:tr>
      <w:tr w14:paraId="1D877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527" w:type="dxa"/>
            <w:vAlign w:val="center"/>
          </w:tcPr>
          <w:p w14:paraId="0873E67D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14:paraId="6EE2385A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699" w:type="dxa"/>
            <w:vAlign w:val="center"/>
          </w:tcPr>
          <w:p w14:paraId="4E5D9AFA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816" w:type="dxa"/>
            <w:vAlign w:val="center"/>
          </w:tcPr>
          <w:p w14:paraId="01A279E7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532" w:type="dxa"/>
            <w:vAlign w:val="center"/>
          </w:tcPr>
          <w:p w14:paraId="75809ED3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582" w:type="dxa"/>
            <w:vAlign w:val="center"/>
          </w:tcPr>
          <w:p w14:paraId="0ECB1FC4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415" w:type="dxa"/>
            <w:vAlign w:val="center"/>
          </w:tcPr>
          <w:p w14:paraId="3E33AA43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16" w:type="dxa"/>
            <w:vAlign w:val="center"/>
          </w:tcPr>
          <w:p w14:paraId="3A692055">
            <w:pPr>
              <w:autoSpaceDE w:val="0"/>
              <w:spacing w:line="600" w:lineRule="exact"/>
              <w:jc w:val="center"/>
              <w:rPr>
                <w:rFonts w:ascii="方正仿宋_GBK" w:hAnsi="仿宋" w:eastAsia="方正仿宋_GBK" w:cs="宋体"/>
                <w:kern w:val="0"/>
                <w:sz w:val="24"/>
                <w:szCs w:val="24"/>
              </w:rPr>
            </w:pPr>
          </w:p>
        </w:tc>
      </w:tr>
    </w:tbl>
    <w:p w14:paraId="1AE79A97">
      <w:pPr>
        <w:autoSpaceDE w:val="0"/>
        <w:spacing w:line="600" w:lineRule="exact"/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</w:rPr>
        <w:t>注：请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  <w:lang w:val="en-US" w:eastAsia="zh-CN"/>
        </w:rPr>
        <w:t>有关单位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</w:rPr>
        <w:t>将推荐人员信息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  <w:lang w:val="en-US" w:eastAsia="zh-CN"/>
        </w:rPr>
        <w:t>填全后，与</w:t>
      </w:r>
      <w:r>
        <w:rPr>
          <w:rFonts w:hint="eastAsia" w:ascii="Times New Roman" w:hAnsi="Times New Roman" w:eastAsia="方正仿宋_GBK" w:cs="Times New Roman"/>
          <w:b/>
          <w:bCs/>
          <w:kern w:val="0"/>
          <w:sz w:val="28"/>
          <w:szCs w:val="28"/>
          <w:lang w:val="en-US" w:eastAsia="zh-CN"/>
        </w:rPr>
        <w:t>报名登记表、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</w:rPr>
        <w:t>身份证、四级证书扫描件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</w:rPr>
        <w:t>小二寸证件照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  <w:lang w:val="en-US" w:eastAsia="zh-CN"/>
        </w:rPr>
        <w:t>等报名资质材料一并压缩</w:t>
      </w:r>
      <w:r>
        <w:rPr>
          <w:rFonts w:hint="eastAsia" w:ascii="Times New Roman" w:hAnsi="Times New Roman" w:eastAsia="方正仿宋_GBK" w:cs="Times New Roman"/>
          <w:b/>
          <w:bCs/>
          <w:kern w:val="0"/>
          <w:sz w:val="28"/>
          <w:szCs w:val="28"/>
          <w:lang w:val="en-US" w:eastAsia="zh-CN"/>
        </w:rPr>
        <w:t>（以学员姓名命名），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  <w:lang w:val="en-US" w:eastAsia="zh-CN"/>
        </w:rPr>
        <w:t>于</w:t>
      </w:r>
      <w:r>
        <w:rPr>
          <w:rFonts w:hint="eastAsia" w:ascii="Times New Roman" w:hAnsi="Times New Roman" w:eastAsia="方正仿宋_GBK" w:cs="Times New Roman"/>
          <w:b/>
          <w:bCs/>
          <w:kern w:val="0"/>
          <w:sz w:val="28"/>
          <w:szCs w:val="28"/>
          <w:lang w:val="en-US" w:eastAsia="zh-CN"/>
        </w:rPr>
        <w:t>12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  <w:lang w:val="en-US" w:eastAsia="zh-CN"/>
        </w:rPr>
        <w:t>月18日中午12点前发送至</w:t>
      </w:r>
      <w:r>
        <w:rPr>
          <w:rFonts w:hint="eastAsia" w:ascii="Times New Roman" w:hAnsi="Times New Roman" w:eastAsia="方正仿宋_GBK" w:cs="Times New Roman"/>
          <w:b/>
          <w:bCs/>
          <w:kern w:val="0"/>
          <w:sz w:val="28"/>
          <w:szCs w:val="28"/>
        </w:rPr>
        <w:t>1321334772@qq.com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  <w:lang w:val="en-US" w:eastAsia="zh-CN"/>
        </w:rPr>
        <w:t>邮箱</w:t>
      </w:r>
      <w:r>
        <w:rPr>
          <w:rFonts w:hint="default" w:ascii="Times New Roman" w:hAnsi="Times New Roman" w:eastAsia="方正仿宋_GBK" w:cs="Times New Roman"/>
          <w:b/>
          <w:bCs/>
          <w:kern w:val="0"/>
          <w:sz w:val="28"/>
          <w:szCs w:val="28"/>
        </w:rPr>
        <w:t>。</w:t>
      </w:r>
    </w:p>
    <w:p w14:paraId="13D616C9"/>
    <w:p w14:paraId="4CD98B95">
      <w:bookmarkStart w:id="0" w:name="_GoBack"/>
      <w:bookmarkEnd w:id="0"/>
    </w:p>
    <w:sectPr>
      <w:pgSz w:w="16838" w:h="11906" w:orient="landscape"/>
      <w:pgMar w:top="1380" w:right="12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00B03F29-BFDC-44CA-9F05-2760A12E14AA}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74723569-8AC0-4C38-BFC0-B7191DB4DD85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CBCEF66F-8D73-49CB-AE72-3D7EC6ED3D70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DDAC3BE9-B627-449A-A7E4-82C5EAA78D05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B00AEF52-2366-4443-80FF-221B85F4D72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FEAA8636-36BE-4E3E-AD13-F0FC7DF878B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D8183B"/>
    <w:rsid w:val="4FD81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2025-12-04T08:31:00Z</dcterms:created>
  <dc:creator>抬起手看孔明Teb</dc:creator>
  <cp:lastModifiedBy>抬起手看孔明Teb</cp:lastModifiedBy>
  <dcterms:modified xsi:type="dcterms:W3CDTF">2025-12-04T08:31:52Z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2E7F1976C1084D8BB46D93B905BE1162_11</vt:lpwstr>
  </property>
  <property fmtid="{D5CDD505-2E9C-101B-9397-08002B2CF9AE}" pid="4" name="KSOTemplateDocerSaveRecord">
    <vt:lpwstr>eyJoZGlkIjoiNTkyMzljNTdiOTg2YjNhYTM3ODIwMDc1ZTU3NTJiNTIiLCJ1c2VySWQiOiI1Nzg5MzEwOTkifQ==</vt:lpwstr>
  </property>
</Properties>
</file>