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2023年度江苏体育优秀新闻作品获奖名单</w:t>
      </w:r>
    </w:p>
    <w:p>
      <w:pPr>
        <w:spacing w:before="290" w:beforeLines="50" w:after="290" w:afterLines="50"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文字类</w:t>
      </w:r>
    </w:p>
    <w:tbl>
      <w:tblPr>
        <w:tblStyle w:val="4"/>
        <w:tblW w:w="14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74"/>
        <w:gridCol w:w="3621"/>
        <w:gridCol w:w="127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奖项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篇  名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刊登报刊（播发电台）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名称及日期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Style w:val="6"/>
                <w:rFonts w:hint="default"/>
                <w:sz w:val="30"/>
                <w:szCs w:val="30"/>
                <w:lang w:bidi="ar"/>
              </w:rPr>
            </w:pPr>
            <w:r>
              <w:rPr>
                <w:rStyle w:val="6"/>
                <w:sz w:val="30"/>
                <w:szCs w:val="30"/>
                <w:lang w:bidi="ar"/>
              </w:rPr>
              <w:t>江苏打造路跑赛事“矩阵”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新华社客户端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2024年4月15日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王恒志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新华社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Style w:val="6"/>
                <w:rFonts w:hint="default"/>
                <w:sz w:val="30"/>
                <w:szCs w:val="30"/>
                <w:lang w:bidi="ar"/>
              </w:rPr>
              <w:t>南京体育嘉年华“融”出新生机“合”出新活力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中国体育报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2023年5月31日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刘晓兰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刘  敏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中国体育报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点燃赛事，让一束光散发更多“热”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2023年5月31日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姚依依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江苏：扩大百姓幸福半径 “苏”写“体育让生活更美好”新篇章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中国江苏网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2023年8月13日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张浩宇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 xml:space="preserve">吕  翔           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中国江苏网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Style w:val="7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“草根足球”如何踢出更多精彩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Style w:val="7"/>
                <w:rFonts w:hint="default"/>
                <w:sz w:val="30"/>
                <w:szCs w:val="30"/>
                <w:lang w:bidi="ar"/>
              </w:rPr>
            </w:pPr>
            <w:r>
              <w:rPr>
                <w:rStyle w:val="7"/>
                <w:rFonts w:hint="default"/>
                <w:sz w:val="30"/>
                <w:szCs w:val="30"/>
                <w:lang w:bidi="ar"/>
              </w:rPr>
              <w:t>新华日报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7"/>
                <w:rFonts w:hint="default"/>
                <w:sz w:val="30"/>
                <w:szCs w:val="30"/>
                <w:lang w:bidi="ar"/>
              </w:rPr>
              <w:t>2023年8月8日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 xml:space="preserve">姚依依 徐  超             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  涛        丁宏波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Style w:val="7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6场决赛、6枚金牌、6破纪录，张雨霏666！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现代快报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2023年9月30日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  卫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现代快报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18岁少年打破世界纪录盛李豪为苏州摘下杭州亚运会首金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2023年9月26日A04版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张甜甜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江苏田径收获亚运5金 超越历史更眺望未来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——本报专访江苏省田径运动管理中心主任刘东峰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扬子晚报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2023年10月7日A7版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黄啟元 黄夕寅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扬子晚报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王夕杰，一位本土青训球员的十年：“感恩，江苏球迷没有忘记我”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紫牛新闻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2023年9月24日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 xml:space="preserve">张晨瑆   张  昊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扬子晚报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2023南京马拉松在美丽赛道开跑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中国体育报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2023年11月14日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刘  敏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中国体育报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张雨霏：从“霏鱼”到“蝶后”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现代快报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2023年8月11日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  卫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现代快报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“小投诉”引发江苏公共体育服务“大变革”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中国江苏网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2023年1月2日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张浩宇     吕  翔      徐  鑫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中国江苏网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高质量发展无锡行系列报道：</w:t>
            </w:r>
          </w:p>
          <w:p>
            <w:pPr>
              <w:widowControl/>
              <w:tabs>
                <w:tab w:val="left" w:pos="312"/>
              </w:tabs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1.青春飞扬，正是无锡少年模样!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2.双向奔赴，彰显无锡“体育+”拉动效应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3.无锡方案，赛事IP绽放一城“繁花”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无锡日报                                       2023年11月20日                                           2023年12月14日                                           2023年12月25日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单  红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山海相逢以武会友中华武术文化走向国际舞台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中国江苏网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2023年12月10日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  扬     纪桂桂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 xml:space="preserve">中国江苏网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苏州深情牵手中国体育“两个博览会”让“体育＋文旅”赋能美好生活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2023年12月15日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  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新华日报社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常州竞技体育交出高分“亚运答卷”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常州日报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2023年10月19日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吕亦菲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常州日报社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“10后”小将的小排球冠军路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江海晚报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2023年08月11日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黄  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南通日报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“2023年国庆假期体育旅游精品线路”发布 我市运河“百里画廊”体育旅游线路入选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淮海晚报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2023年9月28日封面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陈  帅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2023无锡马拉松系列报道: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1.无锡马拉松，跑出工商名城新风采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2.新增长点“激情奔跑”春意盎然——“赛道新经济”知几何?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3.上半年中国马拉松百强揭晓，“男子百强”成绩半数出自锡马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无锡日报                                             2023年3月19日                                                                                                           2023年3月23日                                                    2023年7月5日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卢  易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在镇江见证“最强大脑”的诞生!——江苏省第二届智力运动会启幕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江苏声屏 镇江广播电视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2023年4月13日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周婷婷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镇江文广集团广播电视报社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苏迪曼杯圆满落幕，国羽三连冠。时隔七年后，苏州再次通过体育大赛亮相全世界——苏杯，让世界再读魅力苏州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2023年5月23日A01版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张甜甜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苏州与中国足球的特殊情缘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姑苏晚报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2023年1月13日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张黎丽   凌欣炜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姑苏晚报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苏州全力以赴做好苏迪曼杯赛各项保障工作用一场赛事点亮一座城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2023年5月12日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张  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新华日报社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苏州分社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老翁和老外 骑行迎兔年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江海晚报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2023年1月22日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黄  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南通日报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体育让夏夜更有活力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淮海晚报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2023年8月10日2版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陈  帅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淮安日报社</w:t>
            </w:r>
          </w:p>
        </w:tc>
      </w:tr>
    </w:tbl>
    <w:p>
      <w:pPr>
        <w:spacing w:line="520" w:lineRule="exact"/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br w:type="page"/>
      </w:r>
      <w:r>
        <w:rPr>
          <w:rFonts w:hint="eastAsia" w:ascii="方正小标宋_GBK" w:eastAsia="方正小标宋_GBK"/>
          <w:sz w:val="44"/>
          <w:szCs w:val="44"/>
        </w:rPr>
        <w:t>电视广播类</w:t>
      </w:r>
    </w:p>
    <w:tbl>
      <w:tblPr>
        <w:tblStyle w:val="4"/>
        <w:tblW w:w="14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526"/>
        <w:gridCol w:w="3827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奖项</w:t>
            </w: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篇  名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ind w:left="140" w:hanging="140" w:hangingChars="5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播放台栏目名称及日期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省体育局：持续推动江苏体育高质量发展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江苏卫视江苏新时空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2023年6月15日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毕  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章斌炜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江苏广电总台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融媒体一部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杭州第19届亚运会：六枚金牌六破纪录！张雨霏圆满结束亚运之旅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江苏卫视新闻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2023年9月30日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黎  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颜  斌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江苏广电总台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融媒体一部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【2023全国两会】【一起学习】水庆霞亮相“两会通道”谈铿锵玫瑰永不放弃 江苏体育各界积极回应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新闻晚高峰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3月6日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王文欢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江苏新闻广播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体卫融合看江苏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江苏体育新闻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9月12日—15日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集  体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江苏省广播电视总台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体育休闲频道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陆春龙：与体育公益同行 做体育精神的传播者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FM101.1江苏交通广播网《天下体坛》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2023年5月22日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陈婷婷         张  端               邱  瑜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飞跃亚运融媒体系列报道：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1.祝贺，亚运会无锡首金来了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2.无锡马术运动员孙华东、包英凤助力中国队摘得团体金牌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3.无锡元素闪耀杭州亚运会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无锡博报                                                    2023年9月27日                                           2023年10月2日                                            2023年9月25日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祝寅康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彭  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无锡广播电视台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奖</w:t>
            </w: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和你在一起·萤火虫操场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江苏卫视新闻眼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2023年8月24日-9月9日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集  体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（我的假期生活）我在沛县踢足球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江苏省广播电视总台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城市频道零距离栏目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2023年10月5日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孙逸舟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spacing w:val="-8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8"/>
                <w:sz w:val="30"/>
                <w:szCs w:val="30"/>
                <w:lang w:bidi="ar"/>
              </w:rPr>
              <w:t>张雨霏亚运首战连夺两金 亲友团现场助阵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江苏体育新闻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9月26日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集  体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江苏省广播电视总台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体育休闲频道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中国体育两大博览会将连续五年在苏州举办，今年展会将于12月8号到10号举行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苏州综合广播（FM91.1）苏州新闻栏目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2023年7月19日播出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范浩江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spacing w:line="400" w:lineRule="exact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江苏女足运动员的一天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ascii="方正仿宋_GBK" w:hAnsi="Calibri" w:eastAsia="方正仿宋_GBK"/>
                <w:sz w:val="30"/>
                <w:szCs w:val="30"/>
              </w:rPr>
              <w:t>交汇点新闻app</w:t>
            </w:r>
          </w:p>
          <w:p>
            <w:pPr>
              <w:spacing w:line="40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ascii="方正仿宋_GBK" w:hAnsi="Calibri" w:eastAsia="方正仿宋_GBK"/>
                <w:sz w:val="30"/>
                <w:szCs w:val="30"/>
              </w:rPr>
              <w:t>2023年11月06日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王诗宇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深度撞击：寻秘“村BA”</w:t>
            </w:r>
          </w:p>
        </w:tc>
        <w:tc>
          <w:tcPr>
            <w:tcW w:w="38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常州广播电视台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都市频道社会写真</w:t>
            </w:r>
          </w:p>
          <w:p>
            <w:pPr>
              <w:spacing w:line="40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2023年12月23日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王庆普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常州广播电视台</w:t>
            </w:r>
          </w:p>
        </w:tc>
      </w:tr>
    </w:tbl>
    <w:p>
      <w:pPr>
        <w:spacing w:line="520" w:lineRule="exact"/>
      </w:pPr>
    </w:p>
    <w:p>
      <w:pPr>
        <w:spacing w:before="290" w:beforeLines="5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图片类</w:t>
      </w:r>
    </w:p>
    <w:tbl>
      <w:tblPr>
        <w:tblStyle w:val="4"/>
        <w:tblW w:w="14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908"/>
        <w:gridCol w:w="3639"/>
        <w:gridCol w:w="1448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奖项</w:t>
            </w:r>
          </w:p>
        </w:tc>
        <w:tc>
          <w:tcPr>
            <w:tcW w:w="59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篇  名</w:t>
            </w:r>
          </w:p>
        </w:tc>
        <w:tc>
          <w:tcPr>
            <w:tcW w:w="363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刊登报刊名称及日期</w:t>
            </w:r>
          </w:p>
        </w:tc>
        <w:tc>
          <w:tcPr>
            <w:tcW w:w="1448" w:type="dxa"/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</w:t>
            </w:r>
          </w:p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等</w:t>
            </w:r>
          </w:p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奖</w:t>
            </w: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环太湖国际公路自行车赛暨长三角穿越赛（吴江站）赛况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新华社客户端</w:t>
            </w:r>
          </w:p>
          <w:p>
            <w:pPr>
              <w:spacing w:line="3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2023年9月16日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李  博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新华社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亚运之美：青春·速度·友谊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新华日报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2023年10月9日A4版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万程鹏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新华日报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等</w:t>
            </w:r>
          </w:p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奖</w:t>
            </w: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超精彩！2023南京体育嘉年华点燃金陵夏夜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紫金山新闻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2023年5月28日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冯  芃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南京日报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“村BA”酣战一个月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常州晚报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2023年7月25日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夏晨希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常州日报社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三</w:t>
            </w:r>
          </w:p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等</w:t>
            </w:r>
          </w:p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  <w:t>奖</w:t>
            </w: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江苏健儿闪耀亚运赛场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南京日报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2023年10月9日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冯  芃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南京日报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淮安：民俗运动会 健身又快乐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学习强国江苏学习平台</w:t>
            </w:r>
          </w:p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2023年8月21日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赵启瑞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淮安日报社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仿宋_GB2312" w:eastAsia="方正黑体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8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第四届南山越野赛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京江晚报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2023年3月13日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文  雯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  <w:t>镇江日报社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21"/>
    <w:basedOn w:val="5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2024-12-25T00:47:45Z</dcterms:created>
  <dc:creator>Administrator</dc:creator>
  <cp:lastModifiedBy>Administrator</cp:lastModifiedBy>
  <dcterms:modified xsi:type="dcterms:W3CDTF">2024-12-25T00:48:04Z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