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710" w:rsidRDefault="00924347" w:rsidP="00924347">
      <w:pPr>
        <w:spacing w:line="700" w:lineRule="exact"/>
        <w:jc w:val="right"/>
        <w:rPr>
          <w:rFonts w:ascii="方正仿宋_GBK" w:eastAsia="方正仿宋_GBK" w:hAnsi="方正仿宋_GBK" w:cs="方正仿宋_GBK"/>
          <w:szCs w:val="32"/>
        </w:rPr>
      </w:pPr>
      <w:r>
        <w:rPr>
          <w:rFonts w:ascii="方正仿宋_GBK" w:eastAsia="方正仿宋_GBK" w:hAnsi="方正仿宋_GBK" w:cs="方正仿宋_GBK"/>
          <w:szCs w:val="32"/>
        </w:rPr>
        <w:t>苏体办综函</w:t>
      </w:r>
      <w:r>
        <w:rPr>
          <w:rFonts w:ascii="方正仿宋_GBK" w:eastAsia="方正仿宋_GBK" w:hAnsi="方正仿宋_GBK" w:cs="方正仿宋_GBK" w:hint="eastAsia"/>
          <w:szCs w:val="32"/>
        </w:rPr>
        <w:t>〔2024〕</w:t>
      </w:r>
      <w:r w:rsidR="00CA11C6">
        <w:rPr>
          <w:rFonts w:ascii="方正小标宋_GBK" w:eastAsia="方正小标宋_GBK" w:hAnsi="方正小标宋_GBK" w:cs="方正小标宋_GBK"/>
          <w:noProof/>
          <w:spacing w:val="80"/>
          <w:sz w:val="92"/>
          <w:szCs w:val="120"/>
        </w:rPr>
        <mc:AlternateContent>
          <mc:Choice Requires="wpg">
            <w:drawing>
              <wp:anchor distT="0" distB="0" distL="114300" distR="114300" simplePos="0" relativeHeight="251658240" behindDoc="0" locked="1" layoutInCell="0" allowOverlap="0" wp14:anchorId="1A84D115" wp14:editId="7455E20D">
                <wp:simplePos x="0" y="0"/>
                <wp:positionH relativeFrom="column">
                  <wp:posOffset>1270</wp:posOffset>
                </wp:positionH>
                <wp:positionV relativeFrom="paragraph">
                  <wp:posOffset>-534035</wp:posOffset>
                </wp:positionV>
                <wp:extent cx="5551200" cy="1094400"/>
                <wp:effectExtent l="0" t="0" r="11430" b="10795"/>
                <wp:wrapSquare wrapText="bothSides"/>
                <wp:docPr id="6" name="组合 6"/>
                <wp:cNvGraphicFramePr/>
                <a:graphic xmlns:a="http://schemas.openxmlformats.org/drawingml/2006/main">
                  <a:graphicData uri="http://schemas.microsoft.com/office/word/2010/wordprocessingGroup">
                    <wpg:wgp>
                      <wpg:cNvGrpSpPr/>
                      <wpg:grpSpPr>
                        <a:xfrm>
                          <a:off x="0" y="0"/>
                          <a:ext cx="5551200" cy="1094400"/>
                          <a:chOff x="0" y="0"/>
                          <a:chExt cx="5549900" cy="1095375"/>
                        </a:xfrm>
                      </wpg:grpSpPr>
                      <wps:wsp>
                        <wps:cNvPr id="307" name="文本框 2"/>
                        <wps:cNvSpPr txBox="1">
                          <a:spLocks noChangeArrowheads="1"/>
                        </wps:cNvSpPr>
                        <wps:spPr bwMode="auto">
                          <a:xfrm>
                            <a:off x="114298" y="0"/>
                            <a:ext cx="5361318" cy="800176"/>
                          </a:xfrm>
                          <a:prstGeom prst="rect">
                            <a:avLst/>
                          </a:prstGeom>
                          <a:noFill/>
                          <a:ln w="9525">
                            <a:noFill/>
                            <a:miter lim="800000"/>
                            <a:headEnd/>
                            <a:tailEnd/>
                          </a:ln>
                        </wps:spPr>
                        <wps:txbx>
                          <w:txbxContent>
                            <w:p w:rsidR="00CA11C6" w:rsidRPr="00CA11C6" w:rsidRDefault="00CA11C6" w:rsidP="00CA11C6">
                              <w:pPr>
                                <w:spacing w:line="1100" w:lineRule="exact"/>
                                <w:jc w:val="center"/>
                                <w:rPr>
                                  <w:spacing w:val="60"/>
                                  <w:sz w:val="80"/>
                                  <w:szCs w:val="80"/>
                                </w:rPr>
                              </w:pPr>
                              <w:r w:rsidRPr="00CA11C6">
                                <w:rPr>
                                  <w:rFonts w:ascii="方正小标宋_GBK" w:eastAsia="方正小标宋_GBK" w:hAnsi="方正小标宋_GBK" w:cs="方正小标宋_GBK" w:hint="eastAsia"/>
                                  <w:snapToGrid w:val="0"/>
                                  <w:color w:val="FF0000"/>
                                  <w:spacing w:val="60"/>
                                  <w:sz w:val="80"/>
                                  <w:szCs w:val="80"/>
                                </w:rPr>
                                <w:t>江 苏 省 体 育 局</w:t>
                              </w:r>
                            </w:p>
                          </w:txbxContent>
                        </wps:txbx>
                        <wps:bodyPr rot="0" vert="horz" wrap="square" lIns="91440" tIns="45720" rIns="91440" bIns="45720" anchor="t" anchorCtr="0">
                          <a:spAutoFit/>
                        </wps:bodyPr>
                      </wps:wsp>
                      <wps:wsp>
                        <wps:cNvPr id="5" name="直接连接符 5"/>
                        <wps:cNvCnPr/>
                        <wps:spPr>
                          <a:xfrm>
                            <a:off x="0" y="1095375"/>
                            <a:ext cx="5549900"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A84D115" id="组合 6" o:spid="_x0000_s1026" style="position:absolute;left:0;text-align:left;margin-left:.1pt;margin-top:-42.05pt;width:437.1pt;height:86.15pt;z-index:251658240;mso-width-relative:margin;mso-height-relative:margin" coordsize="55499,10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" o:allowincell="f" o:allowoverlap="f">
                <v:shapetype id="_x0000_t202" coordsize="21600,21600" o:spt="202" path="m,l,21600r21600,l21600,xe">
                  <v:stroke joinstyle="miter"/>
                  <v:path gradientshapeok="t" o:connecttype="rect"/>
                </v:shapetype>
                <v:shape id="文本框 2" o:spid="_x0000_s1027" type="#_x0000_t202" style="position:absolute;left:1142;width:53614;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" filled="f" stroked="f">
                  <v:textbox style="mso-fit-shape-to-text:t">
                    <w:txbxContent>
                      <w:p w:rsidR="00CA11C6" w:rsidRPr="00CA11C6" w:rsidRDefault="00CA11C6" w:rsidP="00CA11C6">
                        <w:pPr>
                          <w:spacing w:line="1100" w:lineRule="exact"/>
                          <w:jc w:val="center"/>
                          <w:rPr>
                            <w:spacing w:val="60"/>
                            <w:sz w:val="80"/>
                            <w:szCs w:val="80"/>
                          </w:rPr>
                        </w:pPr>
                        <w:r w:rsidRPr="00CA11C6">
                          <w:rPr>
                            <w:rFonts w:ascii="方正小标宋_GBK" w:eastAsia="方正小标宋_GBK" w:hAnsi="方正小标宋_GBK" w:cs="方正小标宋_GBK" w:hint="eastAsia"/>
                            <w:snapToGrid w:val="0"/>
                            <w:color w:val="FF0000"/>
                            <w:spacing w:val="60"/>
                            <w:sz w:val="80"/>
                            <w:szCs w:val="80"/>
                          </w:rPr>
                          <w:t>江 苏 省 体 育 局</w:t>
                        </w:r>
                      </w:p>
                    </w:txbxContent>
                  </v:textbox>
                </v:shape>
                <v:line id="直接连接符 5" o:spid="_x0000_s1028" style="position:absolute;visibility:visible;mso-wrap-style:square" from="0,10953" to="55499,10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" strokecolor="red" strokeweight="3pt"/>
                <w10:wrap type="square"/>
                <w10:anchorlock/>
              </v:group>
            </w:pict>
          </mc:Fallback>
        </mc:AlternateContent>
      </w:r>
      <w:r w:rsidR="00611370">
        <w:rPr>
          <w:rFonts w:ascii="方正仿宋_GBK" w:eastAsia="方正仿宋_GBK" w:hAnsi="方正仿宋_GBK" w:cs="方正仿宋_GBK"/>
          <w:szCs w:val="32"/>
        </w:rPr>
        <w:t>9</w:t>
      </w:r>
      <w:r>
        <w:rPr>
          <w:rFonts w:ascii="方正仿宋_GBK" w:eastAsia="方正仿宋_GBK" w:hAnsi="方正仿宋_GBK" w:cs="方正仿宋_GBK" w:hint="eastAsia"/>
          <w:szCs w:val="32"/>
        </w:rPr>
        <w:t>号</w:t>
      </w:r>
    </w:p>
    <w:p w:rsidR="00CA11C6" w:rsidRDefault="00CA11C6" w:rsidP="00611370">
      <w:pPr>
        <w:spacing w:line="700" w:lineRule="exact"/>
        <w:jc w:val="center"/>
        <w:rPr>
          <w:rFonts w:ascii="方正小标宋_GBK" w:eastAsia="方正小标宋_GBK"/>
          <w:bCs/>
          <w:sz w:val="44"/>
          <w:szCs w:val="44"/>
        </w:rPr>
      </w:pPr>
    </w:p>
    <w:p w:rsidR="00611370" w:rsidRDefault="00611370" w:rsidP="00611370">
      <w:pPr>
        <w:spacing w:line="700" w:lineRule="exact"/>
        <w:jc w:val="center"/>
        <w:rPr>
          <w:rFonts w:ascii="方正小标宋_GBK" w:eastAsia="方正小标宋_GBK" w:hAnsi="宋体" w:cs="宋体"/>
          <w:color w:val="000000"/>
          <w:kern w:val="0"/>
          <w:sz w:val="44"/>
          <w:szCs w:val="44"/>
        </w:rPr>
      </w:pPr>
      <w:r>
        <w:rPr>
          <w:rFonts w:ascii="方正小标宋_GBK" w:eastAsia="方正小标宋_GBK" w:hAnsi="华文中宋" w:hint="eastAsia"/>
          <w:sz w:val="44"/>
          <w:szCs w:val="44"/>
        </w:rPr>
        <w:t>关于征求《</w:t>
      </w:r>
      <w:r>
        <w:rPr>
          <w:rFonts w:ascii="方正小标宋_GBK" w:eastAsia="方正小标宋_GBK" w:hAnsi="宋体" w:cs="宋体" w:hint="eastAsia"/>
          <w:color w:val="000000"/>
          <w:kern w:val="0"/>
          <w:sz w:val="44"/>
          <w:szCs w:val="44"/>
        </w:rPr>
        <w:t>江苏省运动员技术等级管理</w:t>
      </w:r>
    </w:p>
    <w:p w:rsidR="00611370" w:rsidRPr="00695E8B" w:rsidRDefault="00611370" w:rsidP="00611370">
      <w:pPr>
        <w:spacing w:line="700" w:lineRule="exact"/>
        <w:jc w:val="center"/>
        <w:rPr>
          <w:rFonts w:ascii="方正小标宋_GBK" w:eastAsia="方正小标宋_GBK"/>
          <w:sz w:val="44"/>
          <w:szCs w:val="44"/>
        </w:rPr>
      </w:pPr>
      <w:r>
        <w:rPr>
          <w:rFonts w:ascii="方正小标宋_GBK" w:eastAsia="方正小标宋_GBK" w:hAnsi="宋体" w:cs="宋体" w:hint="eastAsia"/>
          <w:color w:val="000000"/>
          <w:kern w:val="0"/>
          <w:sz w:val="44"/>
          <w:szCs w:val="44"/>
        </w:rPr>
        <w:t>实施细则（征求意见稿）》意见的</w:t>
      </w:r>
      <w:r w:rsidRPr="00AD2E14">
        <w:rPr>
          <w:rFonts w:ascii="方正小标宋_GBK" w:eastAsia="方正小标宋_GBK" w:hAnsi="华文中宋"/>
          <w:sz w:val="44"/>
          <w:szCs w:val="44"/>
        </w:rPr>
        <w:t>通知</w:t>
      </w:r>
    </w:p>
    <w:p w:rsidR="00611370" w:rsidRPr="00695E8B" w:rsidRDefault="00611370" w:rsidP="00611370">
      <w:pPr>
        <w:spacing w:line="700" w:lineRule="exact"/>
        <w:jc w:val="center"/>
        <w:rPr>
          <w:rFonts w:ascii="方正小标宋_GBK" w:eastAsia="方正小标宋_GBK"/>
          <w:sz w:val="44"/>
          <w:szCs w:val="44"/>
        </w:rPr>
      </w:pPr>
    </w:p>
    <w:p w:rsidR="00611370" w:rsidRPr="002F0D9F" w:rsidRDefault="00611370" w:rsidP="002F0D9F">
      <w:pPr>
        <w:spacing w:line="580" w:lineRule="exact"/>
        <w:rPr>
          <w:rFonts w:ascii="方正仿宋_GBK" w:eastAsia="方正仿宋_GBK" w:hint="eastAsia"/>
          <w:szCs w:val="32"/>
        </w:rPr>
      </w:pPr>
      <w:r w:rsidRPr="002F0D9F">
        <w:rPr>
          <w:rFonts w:ascii="方正仿宋_GBK" w:eastAsia="方正仿宋_GBK" w:hint="eastAsia"/>
          <w:szCs w:val="32"/>
        </w:rPr>
        <w:t>各设区市体育局，</w:t>
      </w:r>
      <w:r w:rsidRPr="002F0D9F">
        <w:rPr>
          <w:rFonts w:ascii="方正仿宋_GBK" w:eastAsia="方正仿宋_GBK" w:hint="eastAsia"/>
          <w:color w:val="000000"/>
          <w:szCs w:val="32"/>
        </w:rPr>
        <w:t>各有关单位：</w:t>
      </w:r>
      <w:r w:rsidRPr="002F0D9F">
        <w:rPr>
          <w:rFonts w:ascii="方正仿宋_GBK" w:eastAsia="方正仿宋_GBK" w:hint="eastAsia"/>
          <w:szCs w:val="32"/>
        </w:rPr>
        <w:t xml:space="preserve"> </w:t>
      </w:r>
    </w:p>
    <w:p w:rsidR="00611370" w:rsidRPr="002F0D9F" w:rsidRDefault="00611370" w:rsidP="002F0D9F">
      <w:pPr>
        <w:spacing w:line="580" w:lineRule="exact"/>
        <w:ind w:firstLineChars="200" w:firstLine="624"/>
        <w:rPr>
          <w:rFonts w:ascii="方正仿宋_GBK" w:eastAsia="方正仿宋_GBK" w:hint="eastAsia"/>
          <w:szCs w:val="32"/>
        </w:rPr>
      </w:pPr>
      <w:r w:rsidRPr="002F0D9F">
        <w:rPr>
          <w:rFonts w:ascii="方正仿宋_GBK" w:eastAsia="方正仿宋_GBK" w:hint="eastAsia"/>
          <w:szCs w:val="32"/>
        </w:rPr>
        <w:t>根据行政规范性文件管理有关规定，省体育局拟定了《江苏省运动员技术等级管理实施细则（征求意见稿）》。请结合工作实际，认真研究并提出修改意见，于11月21日前报送至省体育局综合业务处（电子邮箱：</w:t>
      </w:r>
      <w:hyperlink r:id="rId8" w:history="1">
        <w:r w:rsidRPr="002F0D9F">
          <w:rPr>
            <w:rFonts w:ascii="方正仿宋_GBK" w:eastAsia="方正仿宋_GBK" w:hint="eastAsia"/>
          </w:rPr>
          <w:t>597005226@qq.com</w:t>
        </w:r>
      </w:hyperlink>
      <w:r w:rsidRPr="002F0D9F">
        <w:rPr>
          <w:rFonts w:ascii="方正仿宋_GBK" w:eastAsia="方正仿宋_GBK" w:hint="eastAsia"/>
          <w:szCs w:val="32"/>
        </w:rPr>
        <w:t>）。</w:t>
      </w:r>
    </w:p>
    <w:p w:rsidR="00611370" w:rsidRPr="002F0D9F" w:rsidRDefault="00611370" w:rsidP="002F0D9F">
      <w:pPr>
        <w:spacing w:line="580" w:lineRule="exact"/>
        <w:ind w:firstLineChars="200" w:firstLine="624"/>
        <w:rPr>
          <w:rFonts w:ascii="方正仿宋_GBK" w:eastAsia="方正仿宋_GBK" w:hint="eastAsia"/>
          <w:szCs w:val="32"/>
        </w:rPr>
      </w:pPr>
    </w:p>
    <w:p w:rsidR="00611370" w:rsidRPr="002F0D9F" w:rsidRDefault="00611370" w:rsidP="002F0D9F">
      <w:pPr>
        <w:spacing w:line="580" w:lineRule="exact"/>
        <w:ind w:firstLineChars="200" w:firstLine="624"/>
        <w:rPr>
          <w:rFonts w:ascii="方正仿宋_GBK" w:eastAsia="方正仿宋_GBK" w:hint="eastAsia"/>
          <w:szCs w:val="32"/>
        </w:rPr>
      </w:pPr>
      <w:r w:rsidRPr="002F0D9F">
        <w:rPr>
          <w:rFonts w:ascii="方正仿宋_GBK" w:eastAsia="方正仿宋_GBK" w:hint="eastAsia"/>
          <w:szCs w:val="32"/>
        </w:rPr>
        <w:t>附件：江苏省运动员技术等级管理实施细则（征求意见稿）</w:t>
      </w:r>
    </w:p>
    <w:p w:rsidR="00BE194B" w:rsidRPr="00611370" w:rsidRDefault="00BE194B" w:rsidP="00BE194B">
      <w:pPr>
        <w:ind w:firstLineChars="200" w:firstLine="624"/>
        <w:rPr>
          <w:rFonts w:ascii="方正仿宋_GBK" w:eastAsia="方正仿宋_GBK" w:hAnsi="方正仿宋_GBK" w:cs="方正仿宋_GBK"/>
          <w:szCs w:val="32"/>
        </w:rPr>
      </w:pPr>
    </w:p>
    <w:p w:rsidR="00BE194B" w:rsidRDefault="00BE194B" w:rsidP="00BE194B">
      <w:pPr>
        <w:ind w:left="640"/>
        <w:jc w:val="right"/>
        <w:rPr>
          <w:rFonts w:ascii="方正仿宋_GBK" w:eastAsia="方正仿宋_GBK" w:hAnsi="方正仿宋_GBK" w:cs="方正仿宋_GBK"/>
          <w:bCs/>
          <w:szCs w:val="32"/>
        </w:rPr>
      </w:pPr>
    </w:p>
    <w:p w:rsidR="009371D9" w:rsidRPr="00EC4685" w:rsidRDefault="009371D9" w:rsidP="009371D9">
      <w:pPr>
        <w:spacing w:line="590" w:lineRule="exact"/>
        <w:ind w:firstLineChars="1550" w:firstLine="4833"/>
        <w:rPr>
          <w:rFonts w:ascii="方正仿宋_GBK" w:eastAsia="方正仿宋_GBK"/>
          <w:szCs w:val="32"/>
        </w:rPr>
      </w:pPr>
      <w:r w:rsidRPr="00EC4685">
        <w:rPr>
          <w:rFonts w:ascii="方正仿宋_GBK" w:eastAsia="方正仿宋_GBK" w:hint="eastAsia"/>
          <w:szCs w:val="32"/>
        </w:rPr>
        <w:t>江苏省体育局办公室</w:t>
      </w:r>
    </w:p>
    <w:p w:rsidR="009371D9" w:rsidRPr="00EC4685" w:rsidRDefault="009371D9" w:rsidP="009371D9">
      <w:pPr>
        <w:spacing w:line="590" w:lineRule="exact"/>
        <w:ind w:rightChars="400" w:right="1247"/>
        <w:rPr>
          <w:rFonts w:ascii="方正仿宋_GBK" w:eastAsia="方正仿宋_GBK"/>
          <w:szCs w:val="32"/>
        </w:rPr>
      </w:pPr>
      <w:r w:rsidRPr="00EC4685">
        <w:rPr>
          <w:rFonts w:ascii="方正仿宋_GBK" w:eastAsia="方正仿宋_GBK" w:hint="eastAsia"/>
          <w:szCs w:val="32"/>
        </w:rPr>
        <w:t xml:space="preserve">    </w:t>
      </w:r>
      <w:r w:rsidR="002F0D9F">
        <w:rPr>
          <w:rFonts w:ascii="方正仿宋_GBK" w:eastAsia="方正仿宋_GBK" w:hint="eastAsia"/>
          <w:szCs w:val="32"/>
        </w:rPr>
        <w:t xml:space="preserve">                           </w:t>
      </w:r>
      <w:r>
        <w:rPr>
          <w:rFonts w:ascii="方正仿宋_GBK" w:eastAsia="方正仿宋_GBK" w:hint="eastAsia"/>
          <w:szCs w:val="32"/>
        </w:rPr>
        <w:t xml:space="preserve"> </w:t>
      </w:r>
      <w:r w:rsidRPr="00EC4685">
        <w:rPr>
          <w:rFonts w:ascii="方正仿宋_GBK" w:eastAsia="方正仿宋_GBK" w:hint="eastAsia"/>
          <w:szCs w:val="32"/>
        </w:rPr>
        <w:t>202</w:t>
      </w:r>
      <w:r>
        <w:rPr>
          <w:rFonts w:ascii="方正仿宋_GBK" w:eastAsia="方正仿宋_GBK" w:hint="eastAsia"/>
          <w:szCs w:val="32"/>
        </w:rPr>
        <w:t>4</w:t>
      </w:r>
      <w:r w:rsidRPr="00EC4685">
        <w:rPr>
          <w:rFonts w:ascii="方正仿宋_GBK" w:eastAsia="方正仿宋_GBK" w:hint="eastAsia"/>
          <w:szCs w:val="32"/>
        </w:rPr>
        <w:t>年</w:t>
      </w:r>
      <w:r w:rsidR="002F0D9F">
        <w:rPr>
          <w:rFonts w:ascii="方正仿宋_GBK" w:eastAsia="方正仿宋_GBK"/>
          <w:szCs w:val="32"/>
        </w:rPr>
        <w:t>11</w:t>
      </w:r>
      <w:r w:rsidRPr="00EC4685">
        <w:rPr>
          <w:rFonts w:ascii="方正仿宋_GBK" w:eastAsia="方正仿宋_GBK" w:hint="eastAsia"/>
          <w:szCs w:val="32"/>
        </w:rPr>
        <w:t>月</w:t>
      </w:r>
      <w:r w:rsidR="002F0D9F">
        <w:rPr>
          <w:rFonts w:ascii="方正仿宋_GBK" w:eastAsia="方正仿宋_GBK" w:hint="eastAsia"/>
          <w:szCs w:val="32"/>
        </w:rPr>
        <w:t>11</w:t>
      </w:r>
      <w:r w:rsidRPr="00EC4685">
        <w:rPr>
          <w:rFonts w:ascii="方正仿宋_GBK" w:eastAsia="方正仿宋_GBK" w:hint="eastAsia"/>
          <w:szCs w:val="32"/>
        </w:rPr>
        <w:t>日</w:t>
      </w:r>
    </w:p>
    <w:p w:rsidR="009371D9" w:rsidRDefault="009371D9" w:rsidP="009371D9"/>
    <w:p w:rsidR="00E64A8B" w:rsidRPr="00E64A8B" w:rsidRDefault="00E64A8B" w:rsidP="00E64A8B"/>
    <w:p w:rsidR="007978F2" w:rsidRPr="002F0D9F" w:rsidRDefault="007978F2" w:rsidP="007978F2">
      <w:pPr>
        <w:spacing w:line="580" w:lineRule="exact"/>
        <w:ind w:firstLineChars="200" w:firstLine="624"/>
        <w:rPr>
          <w:rFonts w:ascii="方正仿宋_GBK" w:eastAsia="方正仿宋_GBK"/>
        </w:rPr>
      </w:pPr>
      <w:r w:rsidRPr="002F0D9F">
        <w:rPr>
          <w:rFonts w:ascii="方正仿宋_GBK" w:eastAsia="方正仿宋_GBK" w:hint="eastAsia"/>
        </w:rPr>
        <w:t>（联系人：</w:t>
      </w:r>
      <w:r w:rsidR="00611370" w:rsidRPr="002F0D9F">
        <w:rPr>
          <w:rFonts w:ascii="方正仿宋_GBK" w:eastAsia="方正仿宋_GBK" w:hint="eastAsia"/>
        </w:rPr>
        <w:t>丁昌松，51889016，13382065628</w:t>
      </w:r>
      <w:r w:rsidRPr="002F0D9F">
        <w:rPr>
          <w:rFonts w:ascii="方正仿宋_GBK" w:eastAsia="方正仿宋_GBK" w:hint="eastAsia"/>
        </w:rPr>
        <w:t>）</w:t>
      </w:r>
    </w:p>
    <w:p w:rsidR="009371D9" w:rsidRPr="007978F2" w:rsidRDefault="009371D9" w:rsidP="002F0D9F">
      <w:pPr>
        <w:pStyle w:val="a0"/>
        <w:spacing w:line="700" w:lineRule="exact"/>
        <w:ind w:firstLineChars="0" w:firstLine="0"/>
        <w:jc w:val="center"/>
      </w:pPr>
    </w:p>
    <w:p w:rsidR="002F0D9F" w:rsidRDefault="002F0D9F" w:rsidP="002F0D9F">
      <w:pPr>
        <w:widowControl/>
        <w:spacing w:line="700" w:lineRule="exact"/>
        <w:jc w:val="center"/>
        <w:rPr>
          <w:rFonts w:ascii="方正小标宋_GBK" w:eastAsia="方正小标宋_GBK" w:hAnsi="宋体" w:cs="宋体"/>
          <w:color w:val="000000"/>
          <w:kern w:val="0"/>
          <w:sz w:val="44"/>
          <w:szCs w:val="44"/>
        </w:rPr>
      </w:pPr>
      <w:r>
        <w:rPr>
          <w:rFonts w:ascii="方正小标宋_GBK" w:eastAsia="方正小标宋_GBK" w:hAnsi="宋体" w:cs="宋体" w:hint="eastAsia"/>
          <w:color w:val="000000"/>
          <w:kern w:val="0"/>
          <w:sz w:val="44"/>
          <w:szCs w:val="44"/>
        </w:rPr>
        <w:t>江苏省运动员技术等级管理实施细则</w:t>
      </w:r>
    </w:p>
    <w:p w:rsidR="002F0D9F" w:rsidRDefault="002F0D9F" w:rsidP="002F0D9F">
      <w:pPr>
        <w:widowControl/>
        <w:spacing w:line="700" w:lineRule="exact"/>
        <w:jc w:val="center"/>
        <w:rPr>
          <w:rFonts w:ascii="方正楷体_GBK" w:eastAsia="方正楷体_GBK" w:hAnsi="宋体" w:cs="宋体"/>
          <w:color w:val="000000"/>
          <w:kern w:val="0"/>
          <w:szCs w:val="32"/>
        </w:rPr>
      </w:pPr>
      <w:r>
        <w:rPr>
          <w:rFonts w:ascii="方正楷体_GBK" w:eastAsia="方正楷体_GBK" w:hAnsi="宋体" w:cs="宋体" w:hint="eastAsia"/>
          <w:color w:val="000000"/>
          <w:kern w:val="0"/>
          <w:szCs w:val="32"/>
        </w:rPr>
        <w:t>（征求意见稿）</w:t>
      </w:r>
    </w:p>
    <w:p w:rsidR="002F0D9F" w:rsidRDefault="002F0D9F" w:rsidP="002F0D9F">
      <w:pPr>
        <w:widowControl/>
        <w:spacing w:line="700" w:lineRule="exact"/>
        <w:jc w:val="center"/>
        <w:rPr>
          <w:rFonts w:ascii="方正黑体_GBK" w:eastAsia="方正黑体_GBK" w:hAnsi="宋体" w:cs="宋体"/>
          <w:color w:val="000000"/>
          <w:kern w:val="0"/>
          <w:szCs w:val="32"/>
        </w:rPr>
      </w:pPr>
    </w:p>
    <w:p w:rsidR="002F0D9F" w:rsidRDefault="002F0D9F" w:rsidP="00BA421E">
      <w:pPr>
        <w:widowControl/>
        <w:spacing w:beforeLines="50" w:before="290" w:afterLines="50" w:after="290" w:line="580" w:lineRule="exact"/>
        <w:jc w:val="center"/>
        <w:rPr>
          <w:rFonts w:ascii="方正黑体_GBK" w:eastAsia="方正黑体_GBK" w:hAnsi="宋体" w:cs="宋体"/>
          <w:color w:val="000000"/>
          <w:kern w:val="0"/>
          <w:szCs w:val="32"/>
        </w:rPr>
      </w:pPr>
      <w:r>
        <w:rPr>
          <w:rFonts w:ascii="方正黑体_GBK" w:eastAsia="方正黑体_GBK" w:hAnsi="宋体" w:cs="宋体" w:hint="eastAsia"/>
          <w:color w:val="000000"/>
          <w:kern w:val="0"/>
          <w:szCs w:val="32"/>
        </w:rPr>
        <w:t>第一章</w:t>
      </w:r>
      <w:r w:rsidR="00486F85">
        <w:rPr>
          <w:rFonts w:ascii="方正黑体_GBK" w:eastAsia="方正黑体_GBK" w:hAnsi="宋体" w:cs="宋体"/>
          <w:color w:val="000000"/>
          <w:kern w:val="0"/>
          <w:szCs w:val="32"/>
        </w:rPr>
        <w:t xml:space="preserve">  </w:t>
      </w:r>
      <w:r>
        <w:rPr>
          <w:rFonts w:ascii="方正黑体_GBK" w:eastAsia="方正黑体_GBK" w:hAnsi="宋体" w:cs="宋体" w:hint="eastAsia"/>
          <w:color w:val="000000"/>
          <w:kern w:val="0"/>
          <w:szCs w:val="32"/>
        </w:rPr>
        <w:t>总则</w:t>
      </w:r>
    </w:p>
    <w:p w:rsidR="002F0D9F" w:rsidRPr="004C4C55" w:rsidRDefault="002F0D9F" w:rsidP="004C4C55">
      <w:pPr>
        <w:widowControl/>
        <w:spacing w:line="580" w:lineRule="exact"/>
        <w:ind w:firstLineChars="200" w:firstLine="624"/>
        <w:rPr>
          <w:rFonts w:ascii="方正仿宋_GBK" w:eastAsia="方正仿宋_GBK" w:hAnsi="宋体" w:cs="宋体" w:hint="eastAsia"/>
          <w:color w:val="000000"/>
          <w:kern w:val="0"/>
          <w:szCs w:val="32"/>
        </w:rPr>
      </w:pPr>
      <w:r w:rsidRPr="004C4C55">
        <w:rPr>
          <w:rFonts w:ascii="方正仿宋_GBK" w:eastAsia="方正仿宋_GBK" w:hAnsi="宋体" w:cs="宋体" w:hint="eastAsia"/>
          <w:color w:val="000000"/>
          <w:kern w:val="0"/>
          <w:szCs w:val="32"/>
        </w:rPr>
        <w:t>第一条</w:t>
      </w:r>
      <w:r w:rsidR="00486F85">
        <w:rPr>
          <w:rFonts w:ascii="方正仿宋_GBK" w:eastAsia="方正仿宋_GBK" w:hAnsi="宋体" w:cs="宋体"/>
          <w:color w:val="000000"/>
          <w:kern w:val="0"/>
          <w:szCs w:val="32"/>
        </w:rPr>
        <w:t xml:space="preserve">  </w:t>
      </w:r>
      <w:r w:rsidRPr="004C4C55">
        <w:rPr>
          <w:rFonts w:ascii="方正仿宋_GBK" w:eastAsia="方正仿宋_GBK" w:hAnsi="宋体" w:cs="宋体" w:hint="eastAsia"/>
          <w:color w:val="000000"/>
          <w:kern w:val="0"/>
          <w:szCs w:val="32"/>
        </w:rPr>
        <w:t>为鼓励运动员不断提高运动技术水平，进一步规范我省运动员技术等级管理工作，根据《运动员技术等级管理办法》（国家体育总局令第32号），结合我省实际，制定本实施细则。</w:t>
      </w:r>
    </w:p>
    <w:p w:rsidR="002F0D9F" w:rsidRPr="004C4C55" w:rsidRDefault="002F0D9F" w:rsidP="004C4C55">
      <w:pPr>
        <w:widowControl/>
        <w:spacing w:line="580" w:lineRule="exact"/>
        <w:ind w:firstLineChars="200" w:firstLine="624"/>
        <w:rPr>
          <w:rFonts w:ascii="方正仿宋_GBK" w:eastAsia="方正仿宋_GBK" w:hAnsi="宋体" w:cs="宋体" w:hint="eastAsia"/>
          <w:color w:val="000000"/>
          <w:kern w:val="0"/>
          <w:szCs w:val="32"/>
        </w:rPr>
      </w:pPr>
      <w:r w:rsidRPr="004C4C55">
        <w:rPr>
          <w:rFonts w:ascii="方正仿宋_GBK" w:eastAsia="方正仿宋_GBK" w:hAnsi="宋体" w:cs="宋体" w:hint="eastAsia"/>
          <w:color w:val="000000"/>
          <w:kern w:val="0"/>
          <w:szCs w:val="32"/>
        </w:rPr>
        <w:t>第二条</w:t>
      </w:r>
      <w:r w:rsidR="00486F85">
        <w:rPr>
          <w:rFonts w:ascii="方正仿宋_GBK" w:eastAsia="方正仿宋_GBK" w:hAnsi="宋体" w:cs="宋体"/>
          <w:color w:val="000000"/>
          <w:kern w:val="0"/>
          <w:szCs w:val="32"/>
        </w:rPr>
        <w:t xml:space="preserve">  </w:t>
      </w:r>
      <w:r w:rsidRPr="004C4C55">
        <w:rPr>
          <w:rFonts w:ascii="方正仿宋_GBK" w:eastAsia="方正仿宋_GBK" w:hAnsi="宋体" w:cs="宋体" w:hint="eastAsia"/>
          <w:color w:val="000000"/>
          <w:kern w:val="0"/>
          <w:szCs w:val="32"/>
        </w:rPr>
        <w:t>运动员取得符合国家体育总局（以下简称体育总局）颁布的《运动员技术等级标准》（以下简称等级标准）规定的成绩，授予相应运动员技术等级称号（以下简称等级称号）。</w:t>
      </w:r>
    </w:p>
    <w:p w:rsidR="002F0D9F" w:rsidRPr="004C4C55" w:rsidRDefault="002F0D9F" w:rsidP="004C4C55">
      <w:pPr>
        <w:widowControl/>
        <w:spacing w:line="580" w:lineRule="exact"/>
        <w:ind w:firstLineChars="200" w:firstLine="624"/>
        <w:rPr>
          <w:rFonts w:ascii="方正仿宋_GBK" w:eastAsia="方正仿宋_GBK" w:hAnsi="宋体" w:cs="宋体" w:hint="eastAsia"/>
          <w:color w:val="000000"/>
          <w:kern w:val="0"/>
          <w:szCs w:val="32"/>
        </w:rPr>
      </w:pPr>
      <w:r w:rsidRPr="004C4C55">
        <w:rPr>
          <w:rFonts w:ascii="方正仿宋_GBK" w:eastAsia="方正仿宋_GBK" w:hAnsi="宋体" w:cs="宋体" w:hint="eastAsia"/>
          <w:color w:val="000000"/>
          <w:kern w:val="0"/>
          <w:szCs w:val="32"/>
        </w:rPr>
        <w:t>等级称号分为：国际级运动健将、运动健将、一级运动员、二级运动员、三级运动员。</w:t>
      </w:r>
    </w:p>
    <w:p w:rsidR="002F0D9F" w:rsidRPr="004C4C55" w:rsidRDefault="002F0D9F" w:rsidP="004C4C55">
      <w:pPr>
        <w:widowControl/>
        <w:spacing w:line="580" w:lineRule="exact"/>
        <w:ind w:firstLineChars="200" w:firstLine="624"/>
        <w:rPr>
          <w:rFonts w:ascii="方正仿宋_GBK" w:eastAsia="方正仿宋_GBK" w:hAnsi="宋体" w:cs="宋体" w:hint="eastAsia"/>
          <w:color w:val="000000"/>
          <w:kern w:val="0"/>
          <w:szCs w:val="32"/>
        </w:rPr>
      </w:pPr>
      <w:r w:rsidRPr="004C4C55">
        <w:rPr>
          <w:rFonts w:ascii="方正仿宋_GBK" w:eastAsia="方正仿宋_GBK" w:hAnsi="宋体" w:cs="宋体" w:hint="eastAsia"/>
          <w:color w:val="000000"/>
          <w:kern w:val="0"/>
          <w:szCs w:val="32"/>
        </w:rPr>
        <w:t>第三条</w:t>
      </w:r>
      <w:r w:rsidR="00486F85">
        <w:rPr>
          <w:rFonts w:ascii="方正仿宋_GBK" w:eastAsia="方正仿宋_GBK" w:hAnsi="宋体" w:cs="宋体"/>
          <w:color w:val="000000"/>
          <w:kern w:val="0"/>
          <w:szCs w:val="32"/>
        </w:rPr>
        <w:t xml:space="preserve">  </w:t>
      </w:r>
      <w:r w:rsidRPr="004C4C55">
        <w:rPr>
          <w:rFonts w:ascii="方正仿宋_GBK" w:eastAsia="方正仿宋_GBK" w:hAnsi="宋体" w:cs="宋体" w:hint="eastAsia"/>
          <w:color w:val="000000"/>
          <w:kern w:val="0"/>
          <w:szCs w:val="32"/>
        </w:rPr>
        <w:t>江苏省体育局（以下简称省体育局）负责全省运动员技术等级工作的管理。</w:t>
      </w:r>
    </w:p>
    <w:p w:rsidR="002F0D9F" w:rsidRPr="004C4C55" w:rsidRDefault="002F0D9F" w:rsidP="004C4C55">
      <w:pPr>
        <w:widowControl/>
        <w:spacing w:line="580" w:lineRule="exact"/>
        <w:ind w:firstLineChars="200" w:firstLine="624"/>
        <w:rPr>
          <w:rFonts w:ascii="方正仿宋_GBK" w:eastAsia="方正仿宋_GBK" w:hAnsi="宋体" w:cs="宋体" w:hint="eastAsia"/>
          <w:color w:val="000000"/>
          <w:kern w:val="0"/>
          <w:szCs w:val="32"/>
        </w:rPr>
      </w:pPr>
      <w:r w:rsidRPr="004C4C55">
        <w:rPr>
          <w:rFonts w:ascii="方正仿宋_GBK" w:eastAsia="方正仿宋_GBK" w:hAnsi="宋体" w:cs="宋体" w:hint="eastAsia"/>
          <w:color w:val="000000"/>
          <w:kern w:val="0"/>
          <w:szCs w:val="32"/>
        </w:rPr>
        <w:t>第四条</w:t>
      </w:r>
      <w:r w:rsidR="00486F85">
        <w:rPr>
          <w:rFonts w:ascii="方正仿宋_GBK" w:eastAsia="方正仿宋_GBK" w:hAnsi="宋体" w:cs="宋体"/>
          <w:color w:val="000000"/>
          <w:kern w:val="0"/>
          <w:szCs w:val="32"/>
        </w:rPr>
        <w:t xml:space="preserve">  </w:t>
      </w:r>
      <w:r w:rsidRPr="004C4C55">
        <w:rPr>
          <w:rFonts w:ascii="方正仿宋_GBK" w:eastAsia="方正仿宋_GBK" w:hAnsi="宋体" w:cs="宋体" w:hint="eastAsia"/>
          <w:color w:val="000000"/>
          <w:kern w:val="0"/>
          <w:szCs w:val="32"/>
        </w:rPr>
        <w:t>等级称号的授予，应当遵循公开、公正、高效原则。</w:t>
      </w:r>
    </w:p>
    <w:p w:rsidR="002F0D9F" w:rsidRDefault="002F0D9F" w:rsidP="00BA421E">
      <w:pPr>
        <w:widowControl/>
        <w:spacing w:beforeLines="50" w:before="290" w:afterLines="50" w:after="290" w:line="580" w:lineRule="exact"/>
        <w:jc w:val="center"/>
        <w:rPr>
          <w:rFonts w:ascii="方正黑体_GBK" w:eastAsia="方正黑体_GBK" w:hAnsi="宋体" w:cs="宋体"/>
          <w:color w:val="000000"/>
          <w:kern w:val="0"/>
          <w:szCs w:val="32"/>
        </w:rPr>
      </w:pPr>
      <w:r>
        <w:rPr>
          <w:rFonts w:ascii="方正黑体_GBK" w:eastAsia="方正黑体_GBK" w:hAnsi="宋体" w:cs="宋体" w:hint="eastAsia"/>
          <w:color w:val="000000"/>
          <w:kern w:val="0"/>
          <w:szCs w:val="32"/>
        </w:rPr>
        <w:t>第二章</w:t>
      </w:r>
      <w:r w:rsidR="00486F85">
        <w:rPr>
          <w:rFonts w:ascii="方正黑体_GBK" w:eastAsia="方正黑体_GBK" w:hAnsi="宋体" w:cs="宋体"/>
          <w:color w:val="000000"/>
          <w:kern w:val="0"/>
          <w:szCs w:val="32"/>
        </w:rPr>
        <w:t xml:space="preserve">  </w:t>
      </w:r>
      <w:r>
        <w:rPr>
          <w:rFonts w:ascii="方正黑体_GBK" w:eastAsia="方正黑体_GBK" w:hAnsi="宋体" w:cs="宋体" w:hint="eastAsia"/>
          <w:color w:val="000000"/>
          <w:kern w:val="0"/>
          <w:szCs w:val="32"/>
        </w:rPr>
        <w:t>等级标准</w:t>
      </w:r>
    </w:p>
    <w:p w:rsidR="002F0D9F" w:rsidRPr="004C4C55" w:rsidRDefault="002F0D9F" w:rsidP="004C4C55">
      <w:pPr>
        <w:widowControl/>
        <w:spacing w:line="580" w:lineRule="exact"/>
        <w:ind w:firstLineChars="200" w:firstLine="624"/>
        <w:rPr>
          <w:rFonts w:ascii="方正仿宋_GBK" w:eastAsia="方正仿宋_GBK" w:hAnsi="宋体" w:cs="宋体"/>
          <w:color w:val="000000"/>
          <w:kern w:val="0"/>
          <w:szCs w:val="32"/>
        </w:rPr>
      </w:pPr>
      <w:r w:rsidRPr="004C4C55">
        <w:rPr>
          <w:rFonts w:ascii="方正仿宋_GBK" w:eastAsia="方正仿宋_GBK" w:hAnsi="宋体" w:cs="宋体" w:hint="eastAsia"/>
          <w:color w:val="000000"/>
          <w:kern w:val="0"/>
          <w:szCs w:val="32"/>
        </w:rPr>
        <w:t>第五条</w:t>
      </w:r>
      <w:r>
        <w:rPr>
          <w:rFonts w:ascii="方正仿宋_GBK" w:eastAsia="方正仿宋_GBK" w:hAnsi="宋体" w:cs="宋体" w:hint="eastAsia"/>
          <w:color w:val="000000"/>
          <w:kern w:val="0"/>
          <w:szCs w:val="32"/>
        </w:rPr>
        <w:t xml:space="preserve">  等级标准由体育总局负责制定和修订，并负责公布建立等级标准的项目。</w:t>
      </w:r>
    </w:p>
    <w:p w:rsidR="002F0D9F" w:rsidRDefault="002F0D9F" w:rsidP="004C4C55">
      <w:pPr>
        <w:widowControl/>
        <w:spacing w:line="580" w:lineRule="exact"/>
        <w:ind w:firstLineChars="200" w:firstLine="624"/>
        <w:rPr>
          <w:rFonts w:ascii="方正仿宋_GBK" w:eastAsia="方正仿宋_GBK" w:hAnsi="宋体" w:cs="宋体"/>
          <w:color w:val="000000"/>
          <w:kern w:val="0"/>
          <w:szCs w:val="32"/>
        </w:rPr>
      </w:pPr>
      <w:r w:rsidRPr="004C4C55">
        <w:rPr>
          <w:rFonts w:ascii="方正仿宋_GBK" w:eastAsia="方正仿宋_GBK" w:hAnsi="宋体" w:cs="宋体" w:hint="eastAsia"/>
          <w:color w:val="000000"/>
          <w:kern w:val="0"/>
          <w:szCs w:val="32"/>
        </w:rPr>
        <w:lastRenderedPageBreak/>
        <w:t>第六条</w:t>
      </w:r>
      <w:r>
        <w:rPr>
          <w:rFonts w:ascii="方正仿宋_GBK" w:eastAsia="方正仿宋_GBK" w:hAnsi="宋体" w:cs="宋体" w:hint="eastAsia"/>
          <w:color w:val="000000"/>
          <w:kern w:val="0"/>
          <w:szCs w:val="32"/>
        </w:rPr>
        <w:t xml:space="preserve">  体育总局每年公布</w:t>
      </w:r>
      <w:r w:rsidRPr="004C4C55">
        <w:rPr>
          <w:rFonts w:ascii="方正仿宋_GBK" w:eastAsia="方正仿宋_GBK" w:hAnsi="宋体" w:cs="宋体" w:hint="eastAsia"/>
          <w:color w:val="000000"/>
          <w:kern w:val="0"/>
          <w:szCs w:val="32"/>
        </w:rPr>
        <w:t>可授予等级</w:t>
      </w:r>
      <w:r>
        <w:rPr>
          <w:rFonts w:ascii="方正仿宋_GBK" w:eastAsia="方正仿宋_GBK" w:hAnsi="宋体" w:cs="宋体" w:hint="eastAsia"/>
          <w:color w:val="000000"/>
          <w:kern w:val="0"/>
          <w:szCs w:val="32"/>
        </w:rPr>
        <w:t>称号赛事名录。我省年度可授予等级称号赛事（以下简称省级可授予等级赛事）名录由省体育局根据等级标准和年度赛事计划制定，报体育总局审核后予以公布，未列入可授予等级称号赛事名录的比赛不得授予等级称号。</w:t>
      </w:r>
    </w:p>
    <w:p w:rsidR="002F0D9F" w:rsidRPr="004C4C55" w:rsidRDefault="002F0D9F" w:rsidP="004C4C55">
      <w:pPr>
        <w:widowControl/>
        <w:spacing w:line="580" w:lineRule="exact"/>
        <w:ind w:firstLineChars="200" w:firstLine="624"/>
        <w:rPr>
          <w:rFonts w:ascii="方正仿宋_GBK" w:eastAsia="方正仿宋_GBK" w:hAnsi="宋体" w:cs="宋体"/>
          <w:color w:val="000000"/>
          <w:kern w:val="0"/>
          <w:szCs w:val="32"/>
        </w:rPr>
      </w:pPr>
      <w:r w:rsidRPr="004C4C55">
        <w:rPr>
          <w:rFonts w:ascii="方正仿宋_GBK" w:eastAsia="方正仿宋_GBK" w:hAnsi="宋体" w:cs="宋体" w:hint="eastAsia"/>
          <w:color w:val="000000"/>
          <w:kern w:val="0"/>
          <w:szCs w:val="32"/>
        </w:rPr>
        <w:t>第七条</w:t>
      </w:r>
      <w:r>
        <w:rPr>
          <w:rFonts w:ascii="方正仿宋_GBK" w:eastAsia="方正仿宋_GBK" w:hAnsi="宋体" w:cs="宋体" w:hint="eastAsia"/>
          <w:color w:val="000000"/>
          <w:kern w:val="0"/>
          <w:szCs w:val="32"/>
        </w:rPr>
        <w:t xml:space="preserve">  省级可授予等级赛事奥运会比赛项目可授予一级运动员、二级运动员、三级运动员；武术项目可授予二级运动员、三级运动员；其他非奥运会比赛项目可授予三级运动员。</w:t>
      </w:r>
    </w:p>
    <w:p w:rsidR="002F0D9F" w:rsidRDefault="002F0D9F" w:rsidP="004C4C55">
      <w:pPr>
        <w:widowControl/>
        <w:spacing w:line="580" w:lineRule="exact"/>
        <w:ind w:firstLineChars="200" w:firstLine="624"/>
        <w:rPr>
          <w:rFonts w:ascii="方正仿宋_GBK" w:eastAsia="方正仿宋_GBK" w:hAnsi="宋体" w:cs="宋体"/>
          <w:color w:val="000000"/>
          <w:kern w:val="0"/>
          <w:szCs w:val="32"/>
        </w:rPr>
      </w:pPr>
      <w:r w:rsidRPr="004C4C55">
        <w:rPr>
          <w:rFonts w:ascii="方正仿宋_GBK" w:eastAsia="方正仿宋_GBK" w:hAnsi="宋体" w:cs="宋体" w:hint="eastAsia"/>
          <w:color w:val="000000"/>
          <w:kern w:val="0"/>
          <w:szCs w:val="32"/>
        </w:rPr>
        <w:t>第八条</w:t>
      </w:r>
      <w:r>
        <w:rPr>
          <w:rFonts w:ascii="方正仿宋_GBK" w:eastAsia="方正仿宋_GBK" w:hAnsi="宋体" w:cs="宋体" w:hint="eastAsia"/>
          <w:color w:val="000000"/>
          <w:kern w:val="0"/>
          <w:szCs w:val="32"/>
        </w:rPr>
        <w:t xml:space="preserve">  以测试、推荐、邀请或其他非正式身份参加比赛的运动员，不得授予等级称号。</w:t>
      </w:r>
    </w:p>
    <w:p w:rsidR="002F0D9F" w:rsidRDefault="002F0D9F" w:rsidP="004C4C55">
      <w:pPr>
        <w:widowControl/>
        <w:spacing w:line="580" w:lineRule="exact"/>
        <w:ind w:firstLineChars="200" w:firstLine="624"/>
        <w:rPr>
          <w:rFonts w:ascii="方正仿宋_GBK" w:eastAsia="方正仿宋_GBK" w:hAnsi="宋体" w:cs="宋体"/>
          <w:color w:val="000000"/>
          <w:kern w:val="0"/>
          <w:szCs w:val="32"/>
        </w:rPr>
      </w:pPr>
      <w:r w:rsidRPr="004C4C55">
        <w:rPr>
          <w:rFonts w:ascii="方正仿宋_GBK" w:eastAsia="方正仿宋_GBK" w:hAnsi="宋体" w:cs="宋体" w:hint="eastAsia"/>
          <w:color w:val="000000"/>
          <w:kern w:val="0"/>
          <w:szCs w:val="32"/>
        </w:rPr>
        <w:t>第九条</w:t>
      </w:r>
      <w:r>
        <w:rPr>
          <w:rFonts w:ascii="方正仿宋_GBK" w:eastAsia="方正仿宋_GBK" w:hAnsi="宋体" w:cs="宋体" w:hint="eastAsia"/>
          <w:color w:val="000000"/>
          <w:kern w:val="0"/>
          <w:szCs w:val="32"/>
        </w:rPr>
        <w:t xml:space="preserve">  省级可授予等级赛事应当竞赛规程完备，组织管理规范，符合《运动员技术等级管理办法》《体育赛事活动管理办法》《体育赛事活动赛风赛纪管理办法》等有关规定。</w:t>
      </w:r>
    </w:p>
    <w:p w:rsidR="002F0D9F" w:rsidRPr="004C4C55" w:rsidRDefault="002F0D9F" w:rsidP="004C4C55">
      <w:pPr>
        <w:widowControl/>
        <w:spacing w:line="580" w:lineRule="exact"/>
        <w:ind w:firstLineChars="200" w:firstLine="624"/>
        <w:rPr>
          <w:rFonts w:ascii="方正仿宋_GBK" w:eastAsia="方正仿宋_GBK" w:hAnsi="宋体" w:cs="宋体"/>
          <w:color w:val="000000"/>
          <w:kern w:val="0"/>
          <w:szCs w:val="32"/>
        </w:rPr>
      </w:pPr>
      <w:r w:rsidRPr="004C4C55">
        <w:rPr>
          <w:rFonts w:ascii="方正仿宋_GBK" w:eastAsia="方正仿宋_GBK" w:hAnsi="宋体" w:cs="宋体" w:hint="eastAsia"/>
          <w:color w:val="000000"/>
          <w:kern w:val="0"/>
          <w:szCs w:val="32"/>
        </w:rPr>
        <w:t xml:space="preserve">第十条  </w:t>
      </w:r>
      <w:r>
        <w:rPr>
          <w:rFonts w:ascii="方正仿宋_GBK" w:eastAsia="方正仿宋_GBK" w:hAnsi="宋体" w:cs="宋体" w:hint="eastAsia"/>
          <w:color w:val="000000"/>
          <w:kern w:val="0"/>
          <w:szCs w:val="32"/>
        </w:rPr>
        <w:t xml:space="preserve">省级可授予等级赛事应当在竞赛规程中明确运动员参赛资格、参赛身份、可授予等级称号的组别及小项。  </w:t>
      </w:r>
    </w:p>
    <w:p w:rsidR="002F0D9F" w:rsidRDefault="002F0D9F" w:rsidP="004C4C55">
      <w:pPr>
        <w:widowControl/>
        <w:spacing w:line="580" w:lineRule="exact"/>
        <w:ind w:firstLineChars="200" w:firstLine="624"/>
        <w:rPr>
          <w:rFonts w:ascii="方正仿宋_GBK" w:eastAsia="方正仿宋_GBK" w:hAnsi="宋体" w:cs="宋体"/>
          <w:color w:val="000000"/>
          <w:kern w:val="0"/>
          <w:szCs w:val="32"/>
        </w:rPr>
      </w:pPr>
      <w:r w:rsidRPr="004C4C55">
        <w:rPr>
          <w:rFonts w:ascii="方正仿宋_GBK" w:eastAsia="方正仿宋_GBK" w:hAnsi="宋体" w:cs="宋体" w:hint="eastAsia"/>
          <w:color w:val="000000"/>
          <w:kern w:val="0"/>
          <w:szCs w:val="32"/>
        </w:rPr>
        <w:t xml:space="preserve">第十一条  </w:t>
      </w:r>
      <w:r>
        <w:rPr>
          <w:rFonts w:ascii="方正仿宋_GBK" w:eastAsia="方正仿宋_GBK" w:hAnsi="宋体" w:cs="宋体" w:hint="eastAsia"/>
          <w:color w:val="000000"/>
          <w:kern w:val="0"/>
          <w:szCs w:val="32"/>
        </w:rPr>
        <w:t>省级可授予等级赛事应当在秩序册中注明运动员参赛身份及个人信息（包括但不限于运动员姓名、性别、身份证号、参加项目、参赛代表单位等）；成绩册应包含运动员可授予等级称号所需证明信息（包括但不限于运动员姓名、参赛项目、比赛成绩、上场比赛情况、比赛相关记录表等）。</w:t>
      </w:r>
    </w:p>
    <w:p w:rsidR="00AD1F48" w:rsidRDefault="002F0D9F" w:rsidP="004C4C55">
      <w:pPr>
        <w:widowControl/>
        <w:spacing w:line="580" w:lineRule="exact"/>
        <w:ind w:firstLineChars="200" w:firstLine="624"/>
        <w:rPr>
          <w:rFonts w:ascii="方正仿宋_GBK" w:eastAsia="方正仿宋_GBK" w:hAnsi="宋体" w:cs="宋体"/>
          <w:color w:val="000000"/>
          <w:kern w:val="0"/>
          <w:szCs w:val="32"/>
        </w:rPr>
      </w:pPr>
      <w:r w:rsidRPr="004C4C55">
        <w:rPr>
          <w:rFonts w:ascii="方正仿宋_GBK" w:eastAsia="方正仿宋_GBK" w:hAnsi="宋体" w:cs="宋体" w:hint="eastAsia"/>
          <w:color w:val="000000"/>
          <w:kern w:val="0"/>
          <w:szCs w:val="32"/>
        </w:rPr>
        <w:t xml:space="preserve">第十二条  </w:t>
      </w:r>
      <w:r>
        <w:rPr>
          <w:rFonts w:ascii="方正仿宋_GBK" w:eastAsia="方正仿宋_GBK" w:hAnsi="宋体" w:cs="宋体" w:hint="eastAsia"/>
          <w:color w:val="000000"/>
          <w:kern w:val="0"/>
          <w:szCs w:val="32"/>
        </w:rPr>
        <w:t>省级可授予等级赛事应当成立赛事组织委员会，</w:t>
      </w:r>
    </w:p>
    <w:p w:rsidR="00AD1F48" w:rsidRDefault="002F0D9F" w:rsidP="00AD1F48">
      <w:pPr>
        <w:widowControl/>
        <w:spacing w:line="580" w:lineRule="exact"/>
        <w:rPr>
          <w:rFonts w:ascii="方正仿宋_GBK" w:eastAsia="方正仿宋_GBK" w:hAnsi="宋体" w:cs="宋体"/>
          <w:color w:val="000000"/>
          <w:kern w:val="0"/>
          <w:szCs w:val="32"/>
        </w:rPr>
      </w:pPr>
      <w:r>
        <w:rPr>
          <w:rFonts w:ascii="方正仿宋_GBK" w:eastAsia="方正仿宋_GBK" w:hAnsi="宋体" w:cs="宋体" w:hint="eastAsia"/>
          <w:color w:val="000000"/>
          <w:kern w:val="0"/>
          <w:szCs w:val="32"/>
        </w:rPr>
        <w:t>下设竞赛部，负责对照等级标准，根据比赛成绩和相关证明信息，</w:t>
      </w:r>
    </w:p>
    <w:p w:rsidR="002F0D9F" w:rsidRDefault="002F0D9F" w:rsidP="00AD1F48">
      <w:pPr>
        <w:widowControl/>
        <w:spacing w:line="580" w:lineRule="exact"/>
        <w:rPr>
          <w:rFonts w:ascii="方正仿宋_GBK" w:eastAsia="方正仿宋_GBK" w:hAnsi="宋体" w:cs="宋体"/>
          <w:color w:val="000000"/>
          <w:kern w:val="0"/>
          <w:szCs w:val="32"/>
        </w:rPr>
      </w:pPr>
      <w:r>
        <w:rPr>
          <w:rFonts w:ascii="方正仿宋_GBK" w:eastAsia="方正仿宋_GBK" w:hAnsi="宋体" w:cs="宋体" w:hint="eastAsia"/>
          <w:color w:val="000000"/>
          <w:kern w:val="0"/>
          <w:szCs w:val="32"/>
        </w:rPr>
        <w:lastRenderedPageBreak/>
        <w:t>采集可授予等级称号运动员相关信息。</w:t>
      </w:r>
      <w:r w:rsidRPr="004C4C55">
        <w:rPr>
          <w:rFonts w:ascii="MS Mincho" w:eastAsia="MS Mincho" w:hAnsi="MS Mincho" w:cs="MS Mincho" w:hint="eastAsia"/>
          <w:color w:val="000000"/>
          <w:kern w:val="0"/>
          <w:szCs w:val="32"/>
        </w:rPr>
        <w:t>‌</w:t>
      </w:r>
    </w:p>
    <w:p w:rsidR="002F0D9F" w:rsidRDefault="002F0D9F" w:rsidP="004C4C55">
      <w:pPr>
        <w:widowControl/>
        <w:spacing w:line="580" w:lineRule="exact"/>
        <w:ind w:firstLineChars="200" w:firstLine="624"/>
        <w:rPr>
          <w:rFonts w:ascii="方正仿宋_GBK" w:eastAsia="方正仿宋_GBK" w:hAnsi="宋体" w:cs="宋体"/>
          <w:color w:val="000000"/>
          <w:kern w:val="0"/>
          <w:szCs w:val="32"/>
        </w:rPr>
      </w:pPr>
      <w:r w:rsidRPr="004C4C55">
        <w:rPr>
          <w:rFonts w:ascii="方正仿宋_GBK" w:eastAsia="方正仿宋_GBK" w:hAnsi="宋体" w:cs="宋体" w:hint="eastAsia"/>
          <w:color w:val="000000"/>
          <w:kern w:val="0"/>
          <w:szCs w:val="32"/>
        </w:rPr>
        <w:t xml:space="preserve">第十三条  </w:t>
      </w:r>
      <w:r>
        <w:rPr>
          <w:rFonts w:ascii="方正仿宋_GBK" w:eastAsia="方正仿宋_GBK" w:hAnsi="宋体" w:cs="宋体" w:hint="eastAsia"/>
          <w:color w:val="000000"/>
          <w:kern w:val="0"/>
          <w:szCs w:val="32"/>
        </w:rPr>
        <w:t>省级可授予等级赛事结束后10日内，省体育局有关办赛单位（部门）应当公布比赛秩序册、成绩册；比赛结束后15日内，取得授予集体球类项目等级称号成绩的参赛单位应当向省体育局有关办赛单位（部门）报送推荐授予等级称号的运动员名单；比赛结束20日内，省体育局有关办赛单位（部门）应当对达到等级标准规定成绩运动员进行审核后，将可授予等级称号人员名单及相关信息（包括运动员的姓名、性别、身份证号、体育项目、等级称号、比赛成绩、比赛名称、比赛时间和地点等</w:t>
      </w:r>
      <w:r>
        <w:rPr>
          <w:rFonts w:ascii="方正仿宋_GBK" w:eastAsia="方正仿宋_GBK" w:hAnsi="宋体" w:cs="宋体"/>
          <w:color w:val="000000"/>
          <w:kern w:val="0"/>
          <w:szCs w:val="32"/>
        </w:rPr>
        <w:t>）</w:t>
      </w:r>
      <w:r>
        <w:rPr>
          <w:rFonts w:ascii="方正仿宋_GBK" w:eastAsia="方正仿宋_GBK" w:hAnsi="宋体" w:cs="宋体" w:hint="eastAsia"/>
          <w:color w:val="000000"/>
          <w:kern w:val="0"/>
          <w:szCs w:val="32"/>
        </w:rPr>
        <w:t>，以及比赛秩序册、成绩册、集体球类项目参赛单位推荐授予等级称号运动员相关材料报送省体育局。</w:t>
      </w:r>
    </w:p>
    <w:p w:rsidR="002F0D9F" w:rsidRPr="004C4C55" w:rsidRDefault="002F0D9F" w:rsidP="004C4C55">
      <w:pPr>
        <w:widowControl/>
        <w:spacing w:line="580" w:lineRule="exact"/>
        <w:ind w:firstLineChars="200" w:firstLine="624"/>
        <w:rPr>
          <w:rFonts w:ascii="方正仿宋_GBK" w:eastAsia="方正仿宋_GBK" w:hAnsi="宋体" w:cs="宋体"/>
          <w:color w:val="000000"/>
          <w:kern w:val="0"/>
          <w:szCs w:val="32"/>
        </w:rPr>
      </w:pPr>
      <w:r>
        <w:rPr>
          <w:rFonts w:ascii="方正仿宋_GBK" w:eastAsia="方正仿宋_GBK" w:hAnsi="宋体" w:cs="宋体" w:hint="eastAsia"/>
          <w:color w:val="000000"/>
          <w:kern w:val="0"/>
          <w:szCs w:val="32"/>
        </w:rPr>
        <w:t>比赛结束时间以该项赛事结束时间为准，联赛、积分赛成绩以最后一场比赛结束时间为准，排名以公布时间为准。</w:t>
      </w:r>
    </w:p>
    <w:p w:rsidR="002F0D9F" w:rsidRDefault="002F0D9F" w:rsidP="00BA421E">
      <w:pPr>
        <w:widowControl/>
        <w:spacing w:beforeLines="50" w:before="290" w:afterLines="50" w:after="290" w:line="580" w:lineRule="exact"/>
        <w:jc w:val="center"/>
        <w:rPr>
          <w:rFonts w:ascii="方正黑体_GBK" w:eastAsia="方正黑体_GBK" w:hAnsi="宋体" w:cs="宋体"/>
          <w:color w:val="000000"/>
          <w:kern w:val="0"/>
          <w:szCs w:val="32"/>
        </w:rPr>
      </w:pPr>
      <w:r>
        <w:rPr>
          <w:rFonts w:ascii="方正黑体_GBK" w:eastAsia="方正黑体_GBK" w:hAnsi="宋体" w:cs="宋体" w:hint="eastAsia"/>
          <w:color w:val="000000"/>
          <w:kern w:val="0"/>
          <w:szCs w:val="32"/>
        </w:rPr>
        <w:t>第三章</w:t>
      </w:r>
      <w:r w:rsidR="00486F85">
        <w:rPr>
          <w:rFonts w:ascii="方正黑体_GBK" w:eastAsia="方正黑体_GBK" w:hAnsi="宋体" w:cs="宋体"/>
          <w:color w:val="000000"/>
          <w:kern w:val="0"/>
          <w:szCs w:val="32"/>
        </w:rPr>
        <w:t xml:space="preserve">  </w:t>
      </w:r>
      <w:r>
        <w:rPr>
          <w:rFonts w:ascii="方正黑体_GBK" w:eastAsia="方正黑体_GBK" w:hAnsi="宋体" w:cs="宋体" w:hint="eastAsia"/>
          <w:color w:val="000000"/>
          <w:kern w:val="0"/>
          <w:szCs w:val="32"/>
        </w:rPr>
        <w:t>等级称号授予主体和方式</w:t>
      </w:r>
    </w:p>
    <w:p w:rsidR="002F0D9F" w:rsidRPr="004C4C55" w:rsidRDefault="002F0D9F" w:rsidP="004C4C55">
      <w:pPr>
        <w:widowControl/>
        <w:spacing w:line="580" w:lineRule="exact"/>
        <w:ind w:firstLineChars="200" w:firstLine="624"/>
        <w:rPr>
          <w:rFonts w:ascii="方正仿宋_GBK" w:eastAsia="方正仿宋_GBK" w:hAnsi="宋体" w:cs="宋体"/>
          <w:color w:val="000000"/>
          <w:kern w:val="0"/>
          <w:szCs w:val="32"/>
        </w:rPr>
      </w:pPr>
      <w:r w:rsidRPr="004C4C55">
        <w:rPr>
          <w:rFonts w:ascii="方正仿宋_GBK" w:eastAsia="方正仿宋_GBK" w:hAnsi="宋体" w:cs="宋体" w:hint="eastAsia"/>
          <w:color w:val="000000"/>
          <w:kern w:val="0"/>
          <w:szCs w:val="32"/>
        </w:rPr>
        <w:t xml:space="preserve">第十四条  </w:t>
      </w:r>
      <w:r>
        <w:rPr>
          <w:rFonts w:ascii="方正仿宋_GBK" w:eastAsia="方正仿宋_GBK" w:hAnsi="宋体" w:cs="宋体" w:hint="eastAsia"/>
          <w:color w:val="000000"/>
          <w:kern w:val="0"/>
          <w:szCs w:val="32"/>
        </w:rPr>
        <w:t>运动员技术等级实行分级管理、分级授予。体育总局体育项目管理中心、全国性单项体育协会负责授予分管项目国际比赛、全国比赛等级称号。省体育局负责授予省级可授予等级赛事等级称号。</w:t>
      </w:r>
    </w:p>
    <w:p w:rsidR="002F0D9F" w:rsidRDefault="002F0D9F" w:rsidP="004C4C55">
      <w:pPr>
        <w:widowControl/>
        <w:spacing w:line="580" w:lineRule="exact"/>
        <w:ind w:firstLineChars="200" w:firstLine="624"/>
        <w:rPr>
          <w:rFonts w:ascii="方正仿宋_GBK" w:eastAsia="方正仿宋_GBK" w:hAnsi="宋体" w:cs="宋体"/>
          <w:color w:val="000000"/>
          <w:kern w:val="0"/>
          <w:szCs w:val="32"/>
        </w:rPr>
      </w:pPr>
      <w:r w:rsidRPr="004C4C55">
        <w:rPr>
          <w:rFonts w:ascii="方正仿宋_GBK" w:eastAsia="方正仿宋_GBK" w:hAnsi="宋体" w:cs="宋体" w:hint="eastAsia"/>
          <w:color w:val="000000"/>
          <w:kern w:val="0"/>
          <w:szCs w:val="32"/>
        </w:rPr>
        <w:t>第十五条</w:t>
      </w:r>
      <w:r w:rsidR="00AD1F48">
        <w:rPr>
          <w:rFonts w:ascii="方正仿宋_GBK" w:eastAsia="方正仿宋_GBK" w:hAnsi="宋体" w:cs="宋体"/>
          <w:color w:val="000000"/>
          <w:kern w:val="0"/>
          <w:szCs w:val="32"/>
        </w:rPr>
        <w:t xml:space="preserve">  </w:t>
      </w:r>
      <w:r>
        <w:rPr>
          <w:rFonts w:ascii="方正仿宋_GBK" w:eastAsia="方正仿宋_GBK" w:hAnsi="宋体" w:cs="宋体" w:hint="eastAsia"/>
          <w:color w:val="000000"/>
          <w:kern w:val="0"/>
          <w:szCs w:val="32"/>
        </w:rPr>
        <w:t>省级可授予等级赛事等级称号授予方式为：</w:t>
      </w:r>
    </w:p>
    <w:p w:rsidR="00AD1F48" w:rsidRDefault="002F0D9F" w:rsidP="004C4C55">
      <w:pPr>
        <w:widowControl/>
        <w:spacing w:line="580" w:lineRule="exact"/>
        <w:ind w:firstLineChars="200" w:firstLine="624"/>
        <w:rPr>
          <w:rFonts w:ascii="方正仿宋_GBK" w:eastAsia="方正仿宋_GBK" w:hAnsi="宋体" w:cs="宋体"/>
          <w:color w:val="000000"/>
          <w:kern w:val="0"/>
          <w:szCs w:val="32"/>
        </w:rPr>
      </w:pPr>
      <w:r>
        <w:rPr>
          <w:rFonts w:ascii="方正仿宋_GBK" w:eastAsia="方正仿宋_GBK" w:hAnsi="宋体" w:cs="宋体" w:hint="eastAsia"/>
          <w:color w:val="000000"/>
          <w:kern w:val="0"/>
          <w:szCs w:val="32"/>
        </w:rPr>
        <w:t>（一）公示。比赛结束后30日内，省体育局对可授予等级称</w:t>
      </w:r>
    </w:p>
    <w:p w:rsidR="00AD1F48" w:rsidRDefault="002F0D9F" w:rsidP="00AD1F48">
      <w:pPr>
        <w:widowControl/>
        <w:spacing w:line="580" w:lineRule="exact"/>
        <w:rPr>
          <w:rFonts w:ascii="方正仿宋_GBK" w:eastAsia="方正仿宋_GBK" w:hAnsi="宋体" w:cs="宋体"/>
          <w:color w:val="000000"/>
          <w:kern w:val="0"/>
          <w:szCs w:val="32"/>
        </w:rPr>
      </w:pPr>
      <w:r>
        <w:rPr>
          <w:rFonts w:ascii="方正仿宋_GBK" w:eastAsia="方正仿宋_GBK" w:hAnsi="宋体" w:cs="宋体" w:hint="eastAsia"/>
          <w:color w:val="000000"/>
          <w:kern w:val="0"/>
          <w:szCs w:val="32"/>
        </w:rPr>
        <w:t>号人员名单进行审核，确定拟授予等级称号名单并进行公示，公</w:t>
      </w:r>
    </w:p>
    <w:p w:rsidR="002F0D9F" w:rsidRDefault="002F0D9F" w:rsidP="00AD1F48">
      <w:pPr>
        <w:widowControl/>
        <w:spacing w:line="580" w:lineRule="exact"/>
        <w:rPr>
          <w:rFonts w:ascii="方正仿宋_GBK" w:eastAsia="方正仿宋_GBK" w:hAnsi="宋体" w:cs="宋体"/>
          <w:color w:val="000000"/>
          <w:kern w:val="0"/>
          <w:szCs w:val="32"/>
        </w:rPr>
      </w:pPr>
      <w:r>
        <w:rPr>
          <w:rFonts w:ascii="方正仿宋_GBK" w:eastAsia="方正仿宋_GBK" w:hAnsi="宋体" w:cs="宋体" w:hint="eastAsia"/>
          <w:color w:val="000000"/>
          <w:kern w:val="0"/>
          <w:szCs w:val="32"/>
        </w:rPr>
        <w:lastRenderedPageBreak/>
        <w:t>示期5个工作日。</w:t>
      </w:r>
    </w:p>
    <w:p w:rsidR="002F0D9F" w:rsidRDefault="002F0D9F" w:rsidP="004C4C55">
      <w:pPr>
        <w:widowControl/>
        <w:spacing w:line="580" w:lineRule="exact"/>
        <w:ind w:firstLineChars="200" w:firstLine="624"/>
        <w:rPr>
          <w:rFonts w:ascii="方正仿宋_GBK" w:eastAsia="方正仿宋_GBK" w:hAnsi="宋体" w:cs="宋体"/>
          <w:color w:val="000000"/>
          <w:kern w:val="0"/>
          <w:szCs w:val="32"/>
        </w:rPr>
      </w:pPr>
      <w:r>
        <w:rPr>
          <w:rFonts w:ascii="方正仿宋_GBK" w:eastAsia="方正仿宋_GBK" w:hAnsi="宋体" w:cs="宋体" w:hint="eastAsia"/>
          <w:color w:val="000000"/>
          <w:kern w:val="0"/>
          <w:szCs w:val="32"/>
        </w:rPr>
        <w:t>（二）授予。公示期满无异议的，省体育局以文件形式授予等级称号。</w:t>
      </w:r>
    </w:p>
    <w:p w:rsidR="002F0D9F" w:rsidRDefault="002F0D9F" w:rsidP="004C4C55">
      <w:pPr>
        <w:widowControl/>
        <w:spacing w:line="580" w:lineRule="exact"/>
        <w:ind w:firstLineChars="200" w:firstLine="624"/>
        <w:rPr>
          <w:rFonts w:ascii="方正仿宋_GBK" w:eastAsia="方正仿宋_GBK" w:hAnsi="宋体" w:cs="宋体"/>
          <w:color w:val="000000"/>
          <w:kern w:val="0"/>
          <w:szCs w:val="32"/>
        </w:rPr>
      </w:pPr>
      <w:r>
        <w:rPr>
          <w:rFonts w:ascii="方正仿宋_GBK" w:eastAsia="方正仿宋_GBK" w:hAnsi="宋体" w:cs="宋体" w:hint="eastAsia"/>
          <w:color w:val="000000"/>
          <w:kern w:val="0"/>
          <w:szCs w:val="32"/>
        </w:rPr>
        <w:t>（三）公布。省体育局在体育总局“运动员技术等级系统”按要求发布授予等级称号的信息，主动接受社会监督。</w:t>
      </w:r>
    </w:p>
    <w:p w:rsidR="002F0D9F" w:rsidRDefault="002F0D9F" w:rsidP="004C4C55">
      <w:pPr>
        <w:widowControl/>
        <w:spacing w:line="580" w:lineRule="exact"/>
        <w:ind w:firstLineChars="200" w:firstLine="624"/>
        <w:rPr>
          <w:rFonts w:ascii="方正仿宋_GBK" w:eastAsia="方正仿宋_GBK" w:hAnsi="宋体" w:cs="宋体"/>
          <w:color w:val="000000"/>
          <w:kern w:val="0"/>
          <w:szCs w:val="32"/>
        </w:rPr>
      </w:pPr>
      <w:r w:rsidRPr="004C4C55">
        <w:rPr>
          <w:rFonts w:ascii="方正仿宋_GBK" w:eastAsia="方正仿宋_GBK" w:hAnsi="宋体" w:cs="宋体" w:hint="eastAsia"/>
          <w:color w:val="000000"/>
          <w:kern w:val="0"/>
          <w:szCs w:val="32"/>
        </w:rPr>
        <w:t xml:space="preserve">第十六条  </w:t>
      </w:r>
      <w:r>
        <w:rPr>
          <w:rFonts w:ascii="方正仿宋_GBK" w:eastAsia="方正仿宋_GBK" w:hAnsi="宋体" w:cs="宋体" w:hint="eastAsia"/>
          <w:color w:val="000000"/>
          <w:kern w:val="0"/>
          <w:szCs w:val="32"/>
        </w:rPr>
        <w:t>香港、澳门特别行政区体育项目总会注册运动员参加省级可授予等级赛事授予等级称号应提前征得相关总会同意。</w:t>
      </w:r>
    </w:p>
    <w:p w:rsidR="002F0D9F" w:rsidRDefault="002F0D9F" w:rsidP="004C4C55">
      <w:pPr>
        <w:widowControl/>
        <w:spacing w:line="580" w:lineRule="exact"/>
        <w:ind w:firstLineChars="200" w:firstLine="624"/>
        <w:rPr>
          <w:rFonts w:ascii="方正仿宋_GBK" w:eastAsia="方正仿宋_GBK" w:hAnsi="宋体" w:cs="宋体"/>
          <w:color w:val="000000"/>
          <w:kern w:val="0"/>
          <w:szCs w:val="32"/>
        </w:rPr>
      </w:pPr>
      <w:r w:rsidRPr="004C4C55">
        <w:rPr>
          <w:rFonts w:ascii="方正仿宋_GBK" w:eastAsia="方正仿宋_GBK" w:hAnsi="宋体" w:cs="宋体" w:hint="eastAsia"/>
          <w:color w:val="000000"/>
          <w:kern w:val="0"/>
          <w:szCs w:val="32"/>
        </w:rPr>
        <w:t xml:space="preserve">第十七条  </w:t>
      </w:r>
      <w:r>
        <w:rPr>
          <w:rFonts w:ascii="方正仿宋_GBK" w:eastAsia="方正仿宋_GBK" w:hAnsi="宋体" w:cs="宋体" w:hint="eastAsia"/>
          <w:color w:val="000000"/>
          <w:kern w:val="0"/>
          <w:szCs w:val="32"/>
        </w:rPr>
        <w:t>等级证书为电子证书，由体育总局统一设计、编号，在国家体育总局“运动员技术等级系统”公布，自行下载打印。</w:t>
      </w:r>
    </w:p>
    <w:p w:rsidR="002F0D9F" w:rsidRDefault="002F0D9F" w:rsidP="004C4C55">
      <w:pPr>
        <w:widowControl/>
        <w:spacing w:line="580" w:lineRule="exact"/>
        <w:ind w:firstLineChars="200" w:firstLine="624"/>
        <w:rPr>
          <w:rFonts w:ascii="方正仿宋_GBK" w:eastAsia="方正仿宋_GBK" w:hAnsi="宋体" w:cs="宋体"/>
          <w:color w:val="000000"/>
          <w:kern w:val="0"/>
          <w:szCs w:val="32"/>
        </w:rPr>
      </w:pPr>
      <w:r w:rsidRPr="004C4C55">
        <w:rPr>
          <w:rFonts w:ascii="方正仿宋_GBK" w:eastAsia="方正仿宋_GBK" w:hAnsi="宋体" w:cs="宋体" w:hint="eastAsia"/>
          <w:color w:val="000000"/>
          <w:kern w:val="0"/>
          <w:szCs w:val="32"/>
        </w:rPr>
        <w:t>第十八条</w:t>
      </w:r>
      <w:r w:rsidR="00AD1F48">
        <w:rPr>
          <w:rFonts w:ascii="方正仿宋_GBK" w:eastAsia="方正仿宋_GBK" w:hAnsi="宋体" w:cs="宋体"/>
          <w:color w:val="000000"/>
          <w:kern w:val="0"/>
          <w:szCs w:val="32"/>
        </w:rPr>
        <w:t xml:space="preserve">  </w:t>
      </w:r>
      <w:r>
        <w:rPr>
          <w:rFonts w:ascii="方正仿宋_GBK" w:eastAsia="方正仿宋_GBK" w:hAnsi="宋体" w:cs="宋体" w:hint="eastAsia"/>
          <w:color w:val="000000"/>
          <w:kern w:val="0"/>
          <w:szCs w:val="32"/>
        </w:rPr>
        <w:t>等级称号授予过程中，任何单位和个人不得收取任何费用。</w:t>
      </w:r>
    </w:p>
    <w:p w:rsidR="002F0D9F" w:rsidRDefault="002F0D9F" w:rsidP="00BA421E">
      <w:pPr>
        <w:widowControl/>
        <w:spacing w:beforeLines="50" w:before="290" w:afterLines="50" w:after="290" w:line="580" w:lineRule="exact"/>
        <w:jc w:val="center"/>
        <w:rPr>
          <w:rFonts w:ascii="方正黑体_GBK" w:eastAsia="方正黑体_GBK" w:hAnsi="宋体" w:cs="宋体"/>
          <w:color w:val="000000"/>
          <w:kern w:val="0"/>
          <w:szCs w:val="32"/>
        </w:rPr>
      </w:pPr>
      <w:r>
        <w:rPr>
          <w:rFonts w:ascii="方正黑体_GBK" w:eastAsia="方正黑体_GBK" w:hAnsi="宋体" w:cs="宋体" w:hint="eastAsia"/>
          <w:color w:val="000000"/>
          <w:kern w:val="0"/>
          <w:szCs w:val="32"/>
        </w:rPr>
        <w:t>第四章</w:t>
      </w:r>
      <w:r w:rsidR="00486F85">
        <w:rPr>
          <w:rFonts w:ascii="方正黑体_GBK" w:eastAsia="方正黑体_GBK" w:hAnsi="宋体" w:cs="宋体"/>
          <w:color w:val="000000"/>
          <w:kern w:val="0"/>
          <w:szCs w:val="32"/>
        </w:rPr>
        <w:t xml:space="preserve">  </w:t>
      </w:r>
      <w:r>
        <w:rPr>
          <w:rFonts w:ascii="方正黑体_GBK" w:eastAsia="方正黑体_GBK" w:hAnsi="宋体" w:cs="宋体" w:hint="eastAsia"/>
          <w:color w:val="000000"/>
          <w:kern w:val="0"/>
          <w:szCs w:val="32"/>
        </w:rPr>
        <w:t>监督检查</w:t>
      </w:r>
    </w:p>
    <w:p w:rsidR="002F0D9F" w:rsidRDefault="002F0D9F" w:rsidP="004C4C55">
      <w:pPr>
        <w:widowControl/>
        <w:spacing w:line="580" w:lineRule="exact"/>
        <w:ind w:firstLineChars="200" w:firstLine="624"/>
        <w:rPr>
          <w:rFonts w:ascii="方正仿宋_GBK" w:eastAsia="方正仿宋_GBK" w:hAnsi="宋体" w:cs="宋体"/>
          <w:color w:val="000000"/>
          <w:kern w:val="0"/>
          <w:szCs w:val="32"/>
        </w:rPr>
      </w:pPr>
      <w:r w:rsidRPr="004C4C55">
        <w:rPr>
          <w:rFonts w:ascii="方正仿宋_GBK" w:eastAsia="方正仿宋_GBK" w:hAnsi="宋体" w:cs="宋体" w:hint="eastAsia"/>
          <w:color w:val="000000"/>
          <w:kern w:val="0"/>
          <w:szCs w:val="32"/>
        </w:rPr>
        <w:t>第十九条</w:t>
      </w:r>
      <w:r w:rsidR="00AD1F48">
        <w:rPr>
          <w:rFonts w:ascii="方正仿宋_GBK" w:eastAsia="方正仿宋_GBK" w:hAnsi="宋体" w:cs="宋体"/>
          <w:color w:val="000000"/>
          <w:kern w:val="0"/>
          <w:szCs w:val="32"/>
        </w:rPr>
        <w:t xml:space="preserve">  </w:t>
      </w:r>
      <w:r>
        <w:rPr>
          <w:rFonts w:ascii="方正仿宋_GBK" w:eastAsia="方正仿宋_GBK" w:hAnsi="宋体" w:cs="宋体" w:hint="eastAsia"/>
          <w:color w:val="000000"/>
          <w:kern w:val="0"/>
          <w:szCs w:val="32"/>
        </w:rPr>
        <w:t>等级称号实施项目监管、属地监管。省体育局对全省运动员技术等级工作进行监督检查，同时接受体育总局的监督检查以及体育总局体育项目管理中心、全国性单项体育协会对分管项目的监督检查。</w:t>
      </w:r>
    </w:p>
    <w:p w:rsidR="002F0D9F" w:rsidRDefault="002F0D9F" w:rsidP="004C4C55">
      <w:pPr>
        <w:widowControl/>
        <w:spacing w:line="580" w:lineRule="exact"/>
        <w:ind w:firstLineChars="200" w:firstLine="624"/>
        <w:rPr>
          <w:rFonts w:ascii="方正仿宋_GBK" w:eastAsia="方正仿宋_GBK" w:hAnsi="宋体" w:cs="宋体"/>
          <w:color w:val="000000"/>
          <w:kern w:val="0"/>
          <w:szCs w:val="32"/>
        </w:rPr>
      </w:pPr>
      <w:r w:rsidRPr="004C4C55">
        <w:rPr>
          <w:rFonts w:ascii="方正仿宋_GBK" w:eastAsia="方正仿宋_GBK" w:hAnsi="宋体" w:cs="宋体" w:hint="eastAsia"/>
          <w:color w:val="000000"/>
          <w:kern w:val="0"/>
          <w:szCs w:val="32"/>
        </w:rPr>
        <w:t>第二十条</w:t>
      </w:r>
      <w:r>
        <w:rPr>
          <w:rFonts w:ascii="方正仿宋_GBK" w:eastAsia="方正仿宋_GBK" w:hAnsi="宋体" w:cs="宋体" w:hint="eastAsia"/>
          <w:color w:val="000000"/>
          <w:kern w:val="0"/>
          <w:szCs w:val="32"/>
        </w:rPr>
        <w:t xml:space="preserve">  任何单位和个人发现有关活动违反有关规定的，有权举报。省体育局应当公布接受举报的电话号码、通信地址、电子邮箱等信息，接到举报后，应当及时核实、处理。</w:t>
      </w:r>
    </w:p>
    <w:p w:rsidR="00AD1F48" w:rsidRDefault="002F0D9F" w:rsidP="004C4C55">
      <w:pPr>
        <w:widowControl/>
        <w:spacing w:line="580" w:lineRule="exact"/>
        <w:ind w:firstLineChars="200" w:firstLine="624"/>
        <w:rPr>
          <w:rFonts w:ascii="方正仿宋_GBK" w:eastAsia="方正仿宋_GBK" w:hAnsi="宋体" w:cs="宋体"/>
          <w:color w:val="000000"/>
          <w:kern w:val="0"/>
          <w:szCs w:val="32"/>
        </w:rPr>
      </w:pPr>
      <w:r w:rsidRPr="004C4C55">
        <w:rPr>
          <w:rFonts w:ascii="方正仿宋_GBK" w:eastAsia="方正仿宋_GBK" w:hAnsi="宋体" w:cs="宋体" w:hint="eastAsia"/>
          <w:color w:val="000000"/>
          <w:kern w:val="0"/>
          <w:szCs w:val="32"/>
        </w:rPr>
        <w:t>第二十一条</w:t>
      </w:r>
      <w:r>
        <w:rPr>
          <w:rFonts w:ascii="方正仿宋_GBK" w:eastAsia="方正仿宋_GBK" w:hAnsi="宋体" w:cs="宋体" w:hint="eastAsia"/>
          <w:color w:val="000000"/>
          <w:kern w:val="0"/>
          <w:szCs w:val="32"/>
        </w:rPr>
        <w:t xml:space="preserve">  因竞赛规程、竞赛组织、运动员参赛资格、授</w:t>
      </w:r>
    </w:p>
    <w:p w:rsidR="002F0D9F" w:rsidRDefault="002F0D9F" w:rsidP="00AD1F48">
      <w:pPr>
        <w:widowControl/>
        <w:spacing w:line="580" w:lineRule="exact"/>
        <w:rPr>
          <w:rFonts w:ascii="方正仿宋_GBK" w:eastAsia="方正仿宋_GBK" w:hAnsi="宋体" w:cs="宋体"/>
          <w:color w:val="000000"/>
          <w:kern w:val="0"/>
          <w:szCs w:val="32"/>
        </w:rPr>
      </w:pPr>
      <w:r>
        <w:rPr>
          <w:rFonts w:ascii="方正仿宋_GBK" w:eastAsia="方正仿宋_GBK" w:hAnsi="宋体" w:cs="宋体" w:hint="eastAsia"/>
          <w:color w:val="000000"/>
          <w:kern w:val="0"/>
          <w:szCs w:val="32"/>
        </w:rPr>
        <w:lastRenderedPageBreak/>
        <w:t>予信息等原因造成等级称号授予出现问题的，省体育局有权责成相关单位（部门）进行整改；情节严重造成不良影响的，依法依规依纪追究相关人员责任。</w:t>
      </w:r>
    </w:p>
    <w:p w:rsidR="002F0D9F" w:rsidRDefault="002F0D9F" w:rsidP="00BA421E">
      <w:pPr>
        <w:widowControl/>
        <w:spacing w:beforeLines="50" w:before="290" w:afterLines="50" w:after="290" w:line="580" w:lineRule="exact"/>
        <w:jc w:val="center"/>
        <w:rPr>
          <w:rFonts w:ascii="方正黑体_GBK" w:eastAsia="方正黑体_GBK" w:hAnsi="宋体" w:cs="宋体"/>
          <w:color w:val="000000"/>
          <w:kern w:val="0"/>
          <w:szCs w:val="32"/>
        </w:rPr>
      </w:pPr>
      <w:r>
        <w:rPr>
          <w:rFonts w:ascii="方正黑体_GBK" w:eastAsia="方正黑体_GBK" w:hAnsi="宋体" w:cs="宋体" w:hint="eastAsia"/>
          <w:color w:val="000000"/>
          <w:kern w:val="0"/>
          <w:szCs w:val="32"/>
        </w:rPr>
        <w:t>第五章</w:t>
      </w:r>
      <w:r w:rsidR="00486F85">
        <w:rPr>
          <w:rFonts w:ascii="方正黑体_GBK" w:eastAsia="方正黑体_GBK" w:hAnsi="宋体" w:cs="宋体"/>
          <w:color w:val="000000"/>
          <w:kern w:val="0"/>
          <w:szCs w:val="32"/>
        </w:rPr>
        <w:t xml:space="preserve">  </w:t>
      </w:r>
      <w:r>
        <w:rPr>
          <w:rFonts w:ascii="方正黑体_GBK" w:eastAsia="方正黑体_GBK" w:hAnsi="宋体" w:cs="宋体" w:hint="eastAsia"/>
          <w:color w:val="000000"/>
          <w:kern w:val="0"/>
          <w:szCs w:val="32"/>
        </w:rPr>
        <w:t>责任追究</w:t>
      </w:r>
    </w:p>
    <w:p w:rsidR="002F0D9F" w:rsidRDefault="002F0D9F" w:rsidP="004C4C55">
      <w:pPr>
        <w:widowControl/>
        <w:spacing w:line="580" w:lineRule="exact"/>
        <w:ind w:firstLineChars="200" w:firstLine="624"/>
        <w:rPr>
          <w:rFonts w:ascii="方正仿宋_GBK" w:eastAsia="方正仿宋_GBK" w:hAnsi="宋体" w:cs="宋体"/>
          <w:color w:val="000000"/>
          <w:kern w:val="0"/>
          <w:szCs w:val="32"/>
        </w:rPr>
      </w:pPr>
      <w:r w:rsidRPr="004C4C55">
        <w:rPr>
          <w:rFonts w:ascii="方正仿宋_GBK" w:eastAsia="方正仿宋_GBK" w:hAnsi="宋体" w:cs="宋体" w:hint="eastAsia"/>
          <w:color w:val="000000"/>
          <w:kern w:val="0"/>
          <w:szCs w:val="32"/>
        </w:rPr>
        <w:t>第二十二条</w:t>
      </w:r>
      <w:r w:rsidR="00AD1F48">
        <w:rPr>
          <w:rFonts w:ascii="方正仿宋_GBK" w:eastAsia="方正仿宋_GBK" w:hAnsi="宋体" w:cs="宋体"/>
          <w:color w:val="000000"/>
          <w:kern w:val="0"/>
          <w:szCs w:val="32"/>
        </w:rPr>
        <w:t xml:space="preserve">  </w:t>
      </w:r>
      <w:r>
        <w:rPr>
          <w:rFonts w:ascii="方正仿宋_GBK" w:eastAsia="方正仿宋_GBK" w:hAnsi="宋体" w:cs="宋体" w:hint="eastAsia"/>
          <w:color w:val="000000"/>
          <w:kern w:val="0"/>
          <w:szCs w:val="32"/>
        </w:rPr>
        <w:t>运动员出现下列情形之一的，不得授予等级称号，已授予的等级称号予以撤销；情节严重的，列入限制、禁止参加竞技体育活动名单：</w:t>
      </w:r>
    </w:p>
    <w:p w:rsidR="002F0D9F" w:rsidRDefault="002F0D9F" w:rsidP="004C4C55">
      <w:pPr>
        <w:widowControl/>
        <w:spacing w:line="580" w:lineRule="exact"/>
        <w:ind w:firstLineChars="200" w:firstLine="624"/>
        <w:rPr>
          <w:rFonts w:ascii="方正仿宋_GBK" w:eastAsia="方正仿宋_GBK" w:hAnsi="宋体" w:cs="宋体"/>
          <w:color w:val="000000"/>
          <w:kern w:val="0"/>
          <w:szCs w:val="32"/>
        </w:rPr>
      </w:pPr>
      <w:r>
        <w:rPr>
          <w:rFonts w:ascii="方正仿宋_GBK" w:eastAsia="方正仿宋_GBK" w:hAnsi="宋体" w:cs="宋体" w:hint="eastAsia"/>
          <w:color w:val="000000"/>
          <w:kern w:val="0"/>
          <w:szCs w:val="32"/>
        </w:rPr>
        <w:t>（一）违反兴奋剂管理规定在处理处罚期内的；</w:t>
      </w:r>
    </w:p>
    <w:p w:rsidR="002F0D9F" w:rsidRDefault="002F0D9F" w:rsidP="004C4C55">
      <w:pPr>
        <w:widowControl/>
        <w:spacing w:line="580" w:lineRule="exact"/>
        <w:ind w:firstLineChars="200" w:firstLine="624"/>
        <w:rPr>
          <w:rFonts w:ascii="方正仿宋_GBK" w:eastAsia="方正仿宋_GBK" w:hAnsi="宋体" w:cs="宋体"/>
          <w:color w:val="000000"/>
          <w:kern w:val="0"/>
          <w:szCs w:val="32"/>
        </w:rPr>
      </w:pPr>
      <w:r>
        <w:rPr>
          <w:rFonts w:ascii="方正仿宋_GBK" w:eastAsia="方正仿宋_GBK" w:hAnsi="宋体" w:cs="宋体" w:hint="eastAsia"/>
          <w:color w:val="000000"/>
          <w:kern w:val="0"/>
          <w:szCs w:val="32"/>
        </w:rPr>
        <w:t>（二）违反赛风赛纪管理规定在处理处罚期内的；</w:t>
      </w:r>
    </w:p>
    <w:p w:rsidR="002F0D9F" w:rsidRDefault="002F0D9F" w:rsidP="004C4C55">
      <w:pPr>
        <w:widowControl/>
        <w:spacing w:line="580" w:lineRule="exact"/>
        <w:ind w:firstLineChars="200" w:firstLine="624"/>
        <w:rPr>
          <w:rFonts w:ascii="方正仿宋_GBK" w:eastAsia="方正仿宋_GBK" w:hAnsi="宋体" w:cs="宋体"/>
          <w:color w:val="000000"/>
          <w:kern w:val="0"/>
          <w:szCs w:val="32"/>
        </w:rPr>
      </w:pPr>
      <w:r>
        <w:rPr>
          <w:rFonts w:ascii="方正仿宋_GBK" w:eastAsia="方正仿宋_GBK" w:hAnsi="宋体" w:cs="宋体" w:hint="eastAsia"/>
          <w:color w:val="000000"/>
          <w:kern w:val="0"/>
          <w:szCs w:val="32"/>
        </w:rPr>
        <w:t>（三）采用虚构事实、隐瞒真相等方式取得等级称号的；</w:t>
      </w:r>
    </w:p>
    <w:p w:rsidR="002F0D9F" w:rsidRDefault="002F0D9F" w:rsidP="004C4C55">
      <w:pPr>
        <w:widowControl/>
        <w:spacing w:line="580" w:lineRule="exact"/>
        <w:ind w:firstLineChars="200" w:firstLine="624"/>
        <w:rPr>
          <w:rFonts w:ascii="方正仿宋_GBK" w:eastAsia="方正仿宋_GBK" w:hAnsi="宋体" w:cs="宋体"/>
          <w:color w:val="000000"/>
          <w:kern w:val="0"/>
          <w:szCs w:val="32"/>
        </w:rPr>
      </w:pPr>
      <w:r>
        <w:rPr>
          <w:rFonts w:ascii="方正仿宋_GBK" w:eastAsia="方正仿宋_GBK" w:hAnsi="宋体" w:cs="宋体" w:hint="eastAsia"/>
          <w:color w:val="000000"/>
          <w:kern w:val="0"/>
          <w:szCs w:val="32"/>
        </w:rPr>
        <w:t>（四）违反本细则规定的其他情形。</w:t>
      </w:r>
    </w:p>
    <w:p w:rsidR="002F0D9F" w:rsidRDefault="002F0D9F" w:rsidP="004C4C55">
      <w:pPr>
        <w:widowControl/>
        <w:spacing w:line="580" w:lineRule="exact"/>
        <w:ind w:firstLineChars="200" w:firstLine="624"/>
        <w:rPr>
          <w:rFonts w:ascii="方正仿宋_GBK" w:eastAsia="方正仿宋_GBK" w:hAnsi="宋体" w:cs="宋体"/>
          <w:color w:val="000000"/>
          <w:kern w:val="0"/>
          <w:szCs w:val="32"/>
        </w:rPr>
      </w:pPr>
      <w:r w:rsidRPr="004C4C55">
        <w:rPr>
          <w:rFonts w:ascii="方正仿宋_GBK" w:eastAsia="方正仿宋_GBK" w:hAnsi="宋体" w:cs="宋体" w:hint="eastAsia"/>
          <w:color w:val="000000"/>
          <w:kern w:val="0"/>
          <w:szCs w:val="32"/>
        </w:rPr>
        <w:t>第二十三条</w:t>
      </w:r>
      <w:r w:rsidR="00AD1F48">
        <w:rPr>
          <w:rFonts w:ascii="方正仿宋_GBK" w:eastAsia="方正仿宋_GBK" w:hAnsi="宋体" w:cs="宋体"/>
          <w:color w:val="000000"/>
          <w:kern w:val="0"/>
          <w:szCs w:val="32"/>
        </w:rPr>
        <w:t xml:space="preserve">  </w:t>
      </w:r>
      <w:r>
        <w:rPr>
          <w:rFonts w:ascii="方正仿宋_GBK" w:eastAsia="方正仿宋_GBK" w:hAnsi="宋体" w:cs="宋体" w:hint="eastAsia"/>
          <w:color w:val="000000"/>
          <w:kern w:val="0"/>
          <w:szCs w:val="32"/>
        </w:rPr>
        <w:t>工作人员违反本细则规定，有下列情形之一的，责令改正；情节严重的，对负有责任的领导人员和直接责任人员依法依规依纪给予处分：</w:t>
      </w:r>
    </w:p>
    <w:p w:rsidR="002F0D9F" w:rsidRDefault="002F0D9F" w:rsidP="004C4C55">
      <w:pPr>
        <w:widowControl/>
        <w:spacing w:line="580" w:lineRule="exact"/>
        <w:ind w:firstLineChars="200" w:firstLine="624"/>
        <w:rPr>
          <w:rFonts w:ascii="方正仿宋_GBK" w:eastAsia="方正仿宋_GBK" w:hAnsi="宋体" w:cs="宋体"/>
          <w:color w:val="000000"/>
          <w:kern w:val="0"/>
          <w:szCs w:val="32"/>
        </w:rPr>
      </w:pPr>
      <w:r>
        <w:rPr>
          <w:rFonts w:ascii="方正仿宋_GBK" w:eastAsia="方正仿宋_GBK" w:hAnsi="宋体" w:cs="宋体" w:hint="eastAsia"/>
          <w:color w:val="000000"/>
          <w:kern w:val="0"/>
          <w:szCs w:val="32"/>
        </w:rPr>
        <w:t>（一）对符合条件不予授予等级称号的；</w:t>
      </w:r>
    </w:p>
    <w:p w:rsidR="002F0D9F" w:rsidRDefault="002F0D9F" w:rsidP="004C4C55">
      <w:pPr>
        <w:widowControl/>
        <w:spacing w:line="580" w:lineRule="exact"/>
        <w:ind w:firstLineChars="200" w:firstLine="624"/>
        <w:rPr>
          <w:rFonts w:ascii="方正仿宋_GBK" w:eastAsia="方正仿宋_GBK" w:hAnsi="宋体" w:cs="宋体"/>
          <w:color w:val="000000"/>
          <w:kern w:val="0"/>
          <w:szCs w:val="32"/>
        </w:rPr>
      </w:pPr>
      <w:r>
        <w:rPr>
          <w:rFonts w:ascii="方正仿宋_GBK" w:eastAsia="方正仿宋_GBK" w:hAnsi="宋体" w:cs="宋体" w:hint="eastAsia"/>
          <w:color w:val="000000"/>
          <w:kern w:val="0"/>
          <w:szCs w:val="32"/>
        </w:rPr>
        <w:t>（二）未按规定期限或方式完成等级称号授予有关工作的；</w:t>
      </w:r>
    </w:p>
    <w:p w:rsidR="002F0D9F" w:rsidRDefault="002F0D9F" w:rsidP="004C4C55">
      <w:pPr>
        <w:widowControl/>
        <w:spacing w:line="580" w:lineRule="exact"/>
        <w:ind w:firstLineChars="200" w:firstLine="624"/>
        <w:rPr>
          <w:rFonts w:ascii="方正仿宋_GBK" w:eastAsia="方正仿宋_GBK" w:hAnsi="宋体" w:cs="宋体"/>
          <w:color w:val="000000"/>
          <w:kern w:val="0"/>
          <w:szCs w:val="32"/>
        </w:rPr>
      </w:pPr>
      <w:r>
        <w:rPr>
          <w:rFonts w:ascii="方正仿宋_GBK" w:eastAsia="方正仿宋_GBK" w:hAnsi="宋体" w:cs="宋体" w:hint="eastAsia"/>
          <w:color w:val="000000"/>
          <w:kern w:val="0"/>
          <w:szCs w:val="32"/>
        </w:rPr>
        <w:t>（三）在等级称号授予过程中收费的；</w:t>
      </w:r>
    </w:p>
    <w:p w:rsidR="002F0D9F" w:rsidRDefault="002F0D9F" w:rsidP="004C4C55">
      <w:pPr>
        <w:widowControl/>
        <w:spacing w:line="580" w:lineRule="exact"/>
        <w:ind w:firstLineChars="200" w:firstLine="624"/>
        <w:rPr>
          <w:rFonts w:ascii="方正仿宋_GBK" w:eastAsia="方正仿宋_GBK" w:hAnsi="宋体" w:cs="宋体"/>
          <w:color w:val="000000"/>
          <w:kern w:val="0"/>
          <w:szCs w:val="32"/>
        </w:rPr>
      </w:pPr>
      <w:r>
        <w:rPr>
          <w:rFonts w:ascii="方正仿宋_GBK" w:eastAsia="方正仿宋_GBK" w:hAnsi="宋体" w:cs="宋体" w:hint="eastAsia"/>
          <w:color w:val="000000"/>
          <w:kern w:val="0"/>
          <w:szCs w:val="32"/>
        </w:rPr>
        <w:t>（四）在等级称号授予过程中参与弄虚作假的；</w:t>
      </w:r>
    </w:p>
    <w:p w:rsidR="002F0D9F" w:rsidRDefault="002F0D9F" w:rsidP="004C4C55">
      <w:pPr>
        <w:widowControl/>
        <w:spacing w:line="580" w:lineRule="exact"/>
        <w:ind w:firstLineChars="200" w:firstLine="624"/>
        <w:rPr>
          <w:rFonts w:ascii="方正仿宋_GBK" w:eastAsia="方正仿宋_GBK" w:hAnsi="宋体" w:cs="宋体"/>
          <w:color w:val="000000"/>
          <w:kern w:val="0"/>
          <w:szCs w:val="32"/>
        </w:rPr>
      </w:pPr>
      <w:r>
        <w:rPr>
          <w:rFonts w:ascii="方正仿宋_GBK" w:eastAsia="方正仿宋_GBK" w:hAnsi="宋体" w:cs="宋体" w:hint="eastAsia"/>
          <w:color w:val="000000"/>
          <w:kern w:val="0"/>
          <w:szCs w:val="32"/>
        </w:rPr>
        <w:t>（五）违反本细则规定的其他情形。</w:t>
      </w:r>
    </w:p>
    <w:p w:rsidR="00AD1F48" w:rsidRDefault="002F0D9F" w:rsidP="004C4C55">
      <w:pPr>
        <w:widowControl/>
        <w:spacing w:line="580" w:lineRule="exact"/>
        <w:ind w:firstLineChars="200" w:firstLine="624"/>
        <w:rPr>
          <w:rFonts w:ascii="方正仿宋_GBK" w:eastAsia="方正仿宋_GBK" w:hAnsi="宋体" w:cs="宋体"/>
          <w:color w:val="000000"/>
          <w:kern w:val="0"/>
          <w:szCs w:val="32"/>
        </w:rPr>
      </w:pPr>
      <w:r w:rsidRPr="004C4C55">
        <w:rPr>
          <w:rFonts w:ascii="方正仿宋_GBK" w:eastAsia="方正仿宋_GBK" w:hAnsi="宋体" w:cs="宋体" w:hint="eastAsia"/>
          <w:color w:val="000000"/>
          <w:kern w:val="0"/>
          <w:szCs w:val="32"/>
        </w:rPr>
        <w:t>第二十四条</w:t>
      </w:r>
      <w:r w:rsidR="00AD1F48">
        <w:rPr>
          <w:rFonts w:ascii="方正仿宋_GBK" w:eastAsia="方正仿宋_GBK" w:hAnsi="宋体" w:cs="宋体"/>
          <w:color w:val="000000"/>
          <w:kern w:val="0"/>
          <w:szCs w:val="32"/>
        </w:rPr>
        <w:t xml:space="preserve"> </w:t>
      </w:r>
      <w:r>
        <w:rPr>
          <w:rFonts w:ascii="方正仿宋_GBK" w:eastAsia="方正仿宋_GBK" w:hAnsi="宋体" w:cs="宋体" w:hint="eastAsia"/>
          <w:color w:val="000000"/>
          <w:kern w:val="0"/>
          <w:szCs w:val="32"/>
        </w:rPr>
        <w:t xml:space="preserve"> 等级称号授予过程中，工作人员涉嫌滥用职权、</w:t>
      </w:r>
    </w:p>
    <w:p w:rsidR="00AD1F48" w:rsidRDefault="002F0D9F" w:rsidP="00AD1F48">
      <w:pPr>
        <w:widowControl/>
        <w:spacing w:line="580" w:lineRule="exact"/>
        <w:rPr>
          <w:rFonts w:ascii="方正仿宋_GBK" w:eastAsia="方正仿宋_GBK" w:hAnsi="宋体" w:cs="宋体"/>
          <w:color w:val="000000"/>
          <w:kern w:val="0"/>
          <w:szCs w:val="32"/>
        </w:rPr>
      </w:pPr>
      <w:r>
        <w:rPr>
          <w:rFonts w:ascii="方正仿宋_GBK" w:eastAsia="方正仿宋_GBK" w:hAnsi="宋体" w:cs="宋体" w:hint="eastAsia"/>
          <w:color w:val="000000"/>
          <w:kern w:val="0"/>
          <w:szCs w:val="32"/>
        </w:rPr>
        <w:t>玩忽职守、利益输送、徇私舞弊等构成职务违法和职务犯罪的，</w:t>
      </w:r>
    </w:p>
    <w:p w:rsidR="002F0D9F" w:rsidRDefault="002F0D9F" w:rsidP="00AD1F48">
      <w:pPr>
        <w:widowControl/>
        <w:spacing w:line="580" w:lineRule="exact"/>
        <w:rPr>
          <w:rFonts w:ascii="方正仿宋_GBK" w:eastAsia="方正仿宋_GBK" w:hAnsi="宋体" w:cs="宋体"/>
          <w:color w:val="000000"/>
          <w:kern w:val="0"/>
          <w:szCs w:val="32"/>
        </w:rPr>
      </w:pPr>
      <w:bookmarkStart w:id="0" w:name="_GoBack"/>
      <w:bookmarkEnd w:id="0"/>
      <w:r>
        <w:rPr>
          <w:rFonts w:ascii="方正仿宋_GBK" w:eastAsia="方正仿宋_GBK" w:hAnsi="宋体" w:cs="宋体" w:hint="eastAsia"/>
          <w:color w:val="000000"/>
          <w:kern w:val="0"/>
          <w:szCs w:val="32"/>
        </w:rPr>
        <w:lastRenderedPageBreak/>
        <w:t>依照有关规定及时移送纪检监察机关、司法机关追究相应责任。</w:t>
      </w:r>
    </w:p>
    <w:p w:rsidR="002F0D9F" w:rsidRDefault="002F0D9F" w:rsidP="00BA421E">
      <w:pPr>
        <w:widowControl/>
        <w:spacing w:beforeLines="50" w:before="290" w:afterLines="50" w:after="290" w:line="580" w:lineRule="exact"/>
        <w:jc w:val="center"/>
        <w:rPr>
          <w:rFonts w:ascii="方正黑体_GBK" w:eastAsia="方正黑体_GBK" w:hAnsi="宋体" w:cs="宋体"/>
          <w:color w:val="000000"/>
          <w:kern w:val="0"/>
          <w:szCs w:val="32"/>
        </w:rPr>
      </w:pPr>
      <w:r>
        <w:rPr>
          <w:rFonts w:ascii="方正黑体_GBK" w:eastAsia="方正黑体_GBK" w:hAnsi="宋体" w:cs="宋体" w:hint="eastAsia"/>
          <w:color w:val="000000"/>
          <w:kern w:val="0"/>
          <w:szCs w:val="32"/>
        </w:rPr>
        <w:t>第六章</w:t>
      </w:r>
      <w:r w:rsidR="00486F85">
        <w:rPr>
          <w:rFonts w:ascii="方正黑体_GBK" w:eastAsia="方正黑体_GBK" w:hAnsi="宋体" w:cs="宋体"/>
          <w:color w:val="000000"/>
          <w:kern w:val="0"/>
          <w:szCs w:val="32"/>
        </w:rPr>
        <w:t xml:space="preserve">  </w:t>
      </w:r>
      <w:r>
        <w:rPr>
          <w:rFonts w:ascii="方正黑体_GBK" w:eastAsia="方正黑体_GBK" w:hAnsi="宋体" w:cs="宋体" w:hint="eastAsia"/>
          <w:color w:val="000000"/>
          <w:kern w:val="0"/>
          <w:szCs w:val="32"/>
        </w:rPr>
        <w:t>附则</w:t>
      </w:r>
    </w:p>
    <w:p w:rsidR="002F0D9F" w:rsidRDefault="002F0D9F" w:rsidP="004C4C55">
      <w:pPr>
        <w:widowControl/>
        <w:spacing w:line="580" w:lineRule="exact"/>
        <w:ind w:firstLineChars="200" w:firstLine="624"/>
        <w:rPr>
          <w:rFonts w:ascii="方正仿宋_GBK" w:eastAsia="方正仿宋_GBK" w:hAnsi="宋体" w:cs="宋体"/>
          <w:color w:val="000000"/>
          <w:kern w:val="0"/>
          <w:szCs w:val="32"/>
        </w:rPr>
      </w:pPr>
      <w:r w:rsidRPr="004C4C55">
        <w:rPr>
          <w:rFonts w:ascii="方正仿宋_GBK" w:eastAsia="方正仿宋_GBK" w:hAnsi="宋体" w:cs="宋体" w:hint="eastAsia"/>
          <w:color w:val="000000"/>
          <w:kern w:val="0"/>
          <w:szCs w:val="32"/>
        </w:rPr>
        <w:t>第二十五条</w:t>
      </w:r>
      <w:r w:rsidR="00AD1F48">
        <w:rPr>
          <w:rFonts w:ascii="方正仿宋_GBK" w:eastAsia="方正仿宋_GBK" w:hAnsi="宋体" w:cs="宋体" w:hint="eastAsia"/>
          <w:color w:val="000000"/>
          <w:kern w:val="0"/>
          <w:szCs w:val="32"/>
        </w:rPr>
        <w:t xml:space="preserve"> </w:t>
      </w:r>
      <w:r w:rsidR="00AD1F48">
        <w:rPr>
          <w:rFonts w:ascii="方正仿宋_GBK" w:eastAsia="方正仿宋_GBK" w:hAnsi="宋体" w:cs="宋体"/>
          <w:color w:val="000000"/>
          <w:kern w:val="0"/>
          <w:szCs w:val="32"/>
        </w:rPr>
        <w:t xml:space="preserve"> </w:t>
      </w:r>
      <w:r>
        <w:rPr>
          <w:rFonts w:ascii="方正仿宋_GBK" w:eastAsia="方正仿宋_GBK" w:hAnsi="宋体" w:cs="宋体" w:hint="eastAsia"/>
          <w:color w:val="000000"/>
          <w:kern w:val="0"/>
          <w:szCs w:val="32"/>
        </w:rPr>
        <w:t>体育总局指定有关单位负责一定范围内运动员技术等级工作的，按照有关规定执行。</w:t>
      </w:r>
    </w:p>
    <w:p w:rsidR="002F0D9F" w:rsidRDefault="002F0D9F" w:rsidP="004C4C55">
      <w:pPr>
        <w:widowControl/>
        <w:spacing w:line="580" w:lineRule="exact"/>
        <w:ind w:firstLineChars="200" w:firstLine="624"/>
        <w:rPr>
          <w:rFonts w:ascii="方正仿宋_GBK" w:eastAsia="方正仿宋_GBK" w:hAnsi="宋体" w:cs="宋体"/>
          <w:color w:val="000000"/>
          <w:kern w:val="0"/>
          <w:szCs w:val="32"/>
        </w:rPr>
      </w:pPr>
      <w:r w:rsidRPr="004C4C55">
        <w:rPr>
          <w:rFonts w:ascii="方正仿宋_GBK" w:eastAsia="方正仿宋_GBK" w:hAnsi="宋体" w:cs="宋体" w:hint="eastAsia"/>
          <w:color w:val="000000"/>
          <w:kern w:val="0"/>
          <w:szCs w:val="32"/>
        </w:rPr>
        <w:t>第二十六条</w:t>
      </w:r>
      <w:r w:rsidR="00AD1F48">
        <w:rPr>
          <w:rFonts w:ascii="方正仿宋_GBK" w:eastAsia="方正仿宋_GBK" w:hAnsi="宋体" w:cs="宋体" w:hint="eastAsia"/>
          <w:color w:val="000000"/>
          <w:kern w:val="0"/>
          <w:szCs w:val="32"/>
        </w:rPr>
        <w:t xml:space="preserve"> </w:t>
      </w:r>
      <w:r w:rsidR="00AD1F48">
        <w:rPr>
          <w:rFonts w:ascii="方正仿宋_GBK" w:eastAsia="方正仿宋_GBK" w:hAnsi="宋体" w:cs="宋体"/>
          <w:color w:val="000000"/>
          <w:kern w:val="0"/>
          <w:szCs w:val="32"/>
        </w:rPr>
        <w:t xml:space="preserve"> </w:t>
      </w:r>
      <w:r>
        <w:rPr>
          <w:rFonts w:ascii="方正仿宋_GBK" w:eastAsia="方正仿宋_GBK" w:hAnsi="宋体" w:cs="宋体" w:hint="eastAsia"/>
          <w:color w:val="000000"/>
          <w:kern w:val="0"/>
          <w:szCs w:val="32"/>
        </w:rPr>
        <w:t>本细则由省体育局负责解释和修订。</w:t>
      </w:r>
    </w:p>
    <w:p w:rsidR="002F0D9F" w:rsidRDefault="002F0D9F" w:rsidP="004C4C55">
      <w:pPr>
        <w:widowControl/>
        <w:spacing w:line="580" w:lineRule="exact"/>
        <w:ind w:firstLineChars="200" w:firstLine="624"/>
        <w:rPr>
          <w:rFonts w:ascii="方正仿宋_GBK" w:eastAsia="方正仿宋_GBK" w:hAnsi="宋体" w:cs="宋体"/>
          <w:color w:val="000000"/>
          <w:kern w:val="0"/>
          <w:szCs w:val="32"/>
        </w:rPr>
      </w:pPr>
      <w:r w:rsidRPr="004C4C55">
        <w:rPr>
          <w:rFonts w:ascii="方正仿宋_GBK" w:eastAsia="方正仿宋_GBK" w:hAnsi="宋体" w:cs="宋体" w:hint="eastAsia"/>
          <w:color w:val="000000"/>
          <w:kern w:val="0"/>
          <w:szCs w:val="32"/>
        </w:rPr>
        <w:t>第二十七条</w:t>
      </w:r>
      <w:r w:rsidR="00AD1F48">
        <w:rPr>
          <w:rFonts w:ascii="方正仿宋_GBK" w:eastAsia="方正仿宋_GBK" w:hAnsi="宋体" w:cs="宋体" w:hint="eastAsia"/>
          <w:color w:val="000000"/>
          <w:kern w:val="0"/>
          <w:szCs w:val="32"/>
        </w:rPr>
        <w:t xml:space="preserve"> </w:t>
      </w:r>
      <w:r w:rsidR="00AD1F48">
        <w:rPr>
          <w:rFonts w:ascii="方正仿宋_GBK" w:eastAsia="方正仿宋_GBK" w:hAnsi="宋体" w:cs="宋体"/>
          <w:color w:val="000000"/>
          <w:kern w:val="0"/>
          <w:szCs w:val="32"/>
        </w:rPr>
        <w:t xml:space="preserve"> </w:t>
      </w:r>
      <w:r>
        <w:rPr>
          <w:rFonts w:ascii="方正仿宋_GBK" w:eastAsia="方正仿宋_GBK" w:hAnsi="宋体" w:cs="宋体" w:hint="eastAsia"/>
          <w:color w:val="000000"/>
          <w:kern w:val="0"/>
          <w:szCs w:val="32"/>
        </w:rPr>
        <w:t>本细则报体育总局备案后自2025年1月1日起施行，有效期至2029年12月31日止。</w:t>
      </w:r>
    </w:p>
    <w:p w:rsidR="002F6F07" w:rsidRPr="004C4C55" w:rsidRDefault="002F6F07" w:rsidP="004C4C55">
      <w:pPr>
        <w:widowControl/>
        <w:spacing w:line="580" w:lineRule="exact"/>
        <w:ind w:firstLineChars="200" w:firstLine="624"/>
        <w:rPr>
          <w:rFonts w:ascii="方正仿宋_GBK" w:eastAsia="方正仿宋_GBK" w:hAnsi="宋体" w:cs="宋体"/>
          <w:color w:val="000000"/>
          <w:kern w:val="0"/>
          <w:szCs w:val="32"/>
        </w:rPr>
        <w:sectPr w:rsidR="002F6F07" w:rsidRPr="004C4C55">
          <w:footerReference w:type="even" r:id="rId9"/>
          <w:footerReference w:type="default" r:id="rId10"/>
          <w:pgSz w:w="11906" w:h="16838"/>
          <w:pgMar w:top="2041" w:right="1588" w:bottom="1985" w:left="1588" w:header="737" w:footer="1644" w:gutter="0"/>
          <w:cols w:space="720"/>
          <w:docGrid w:type="linesAndChars" w:linePitch="580" w:charSpace="-1683"/>
        </w:sectPr>
      </w:pPr>
    </w:p>
    <w:p w:rsidR="002F6F07" w:rsidRDefault="002F6F07" w:rsidP="002F6F07">
      <w:pPr>
        <w:spacing w:line="240" w:lineRule="exact"/>
      </w:pPr>
    </w:p>
    <w:p w:rsidR="003C552F" w:rsidRDefault="003C552F" w:rsidP="003C552F">
      <w:pPr>
        <w:pStyle w:val="a0"/>
        <w:ind w:firstLine="624"/>
      </w:pPr>
    </w:p>
    <w:p w:rsidR="003C552F" w:rsidRDefault="003C552F" w:rsidP="003C552F"/>
    <w:p w:rsidR="003C552F" w:rsidRDefault="003C552F" w:rsidP="003C552F">
      <w:pPr>
        <w:pStyle w:val="a0"/>
        <w:ind w:firstLine="624"/>
      </w:pPr>
    </w:p>
    <w:p w:rsidR="003C552F" w:rsidRDefault="003C552F" w:rsidP="003C552F"/>
    <w:p w:rsidR="003C552F" w:rsidRDefault="003C552F" w:rsidP="003C552F">
      <w:pPr>
        <w:pStyle w:val="a0"/>
        <w:ind w:firstLine="624"/>
      </w:pPr>
    </w:p>
    <w:p w:rsidR="003C552F" w:rsidRDefault="003C552F" w:rsidP="003C552F"/>
    <w:p w:rsidR="003C552F" w:rsidRDefault="003C552F" w:rsidP="003C552F">
      <w:pPr>
        <w:pStyle w:val="a0"/>
        <w:ind w:firstLine="624"/>
      </w:pPr>
    </w:p>
    <w:p w:rsidR="003C552F" w:rsidRDefault="003C552F" w:rsidP="003C552F"/>
    <w:p w:rsidR="003C552F" w:rsidRDefault="003C552F" w:rsidP="003C552F">
      <w:pPr>
        <w:pStyle w:val="a0"/>
        <w:ind w:firstLine="624"/>
      </w:pPr>
    </w:p>
    <w:p w:rsidR="003C552F" w:rsidRDefault="003C552F" w:rsidP="003C552F"/>
    <w:p w:rsidR="003C552F" w:rsidRDefault="003C552F" w:rsidP="003C552F">
      <w:pPr>
        <w:pStyle w:val="a0"/>
        <w:ind w:firstLine="624"/>
      </w:pPr>
    </w:p>
    <w:p w:rsidR="003C552F" w:rsidRDefault="003C552F" w:rsidP="003C552F"/>
    <w:p w:rsidR="003C552F" w:rsidRDefault="003C552F" w:rsidP="003C552F">
      <w:pPr>
        <w:pStyle w:val="a0"/>
        <w:ind w:firstLine="624"/>
      </w:pPr>
    </w:p>
    <w:p w:rsidR="003C552F" w:rsidRDefault="003C552F" w:rsidP="003C552F"/>
    <w:p w:rsidR="003C552F" w:rsidRDefault="003C552F" w:rsidP="003C552F">
      <w:pPr>
        <w:pStyle w:val="a0"/>
        <w:ind w:firstLine="624"/>
      </w:pPr>
    </w:p>
    <w:p w:rsidR="003C552F" w:rsidRDefault="003C552F" w:rsidP="003C552F"/>
    <w:p w:rsidR="003C552F" w:rsidRDefault="003C552F" w:rsidP="003C552F">
      <w:pPr>
        <w:pStyle w:val="a0"/>
        <w:ind w:firstLine="624"/>
      </w:pPr>
    </w:p>
    <w:p w:rsidR="003C552F" w:rsidRDefault="003C552F" w:rsidP="003C552F"/>
    <w:p w:rsidR="003C552F" w:rsidRDefault="003C552F" w:rsidP="003C552F">
      <w:pPr>
        <w:pStyle w:val="a0"/>
        <w:ind w:firstLine="624"/>
      </w:pPr>
    </w:p>
    <w:p w:rsidR="00CE2675" w:rsidRPr="00CE2675" w:rsidRDefault="00CE2675" w:rsidP="00CE2675">
      <w:pPr>
        <w:spacing w:line="240" w:lineRule="exact"/>
      </w:pPr>
    </w:p>
    <w:p w:rsidR="009371D9" w:rsidRDefault="009371D9" w:rsidP="009371D9">
      <w:pPr>
        <w:spacing w:line="600" w:lineRule="exact"/>
        <w:rPr>
          <w:rFonts w:ascii="方正仿宋_GBK" w:eastAsia="方正仿宋_GBK"/>
          <w:szCs w:val="32"/>
        </w:rPr>
      </w:pPr>
      <w:r>
        <w:rPr>
          <w:rFonts w:ascii="方正黑体_GBK" w:eastAsia="方正黑体_GBK" w:hint="eastAsia"/>
          <w:szCs w:val="32"/>
        </w:rPr>
        <w:t>信息公开类别：</w:t>
      </w:r>
      <w:r w:rsidR="0006704A">
        <w:rPr>
          <w:rFonts w:ascii="方正黑体_GBK" w:eastAsia="方正黑体_GBK" w:hint="eastAsia"/>
          <w:szCs w:val="32"/>
        </w:rPr>
        <w:t>主动</w:t>
      </w:r>
      <w:r>
        <w:rPr>
          <w:rFonts w:ascii="方正黑体_GBK" w:eastAsia="方正黑体_GBK" w:hint="eastAsia"/>
          <w:szCs w:val="32"/>
        </w:rPr>
        <w:t>公开</w:t>
      </w:r>
    </w:p>
    <w:tbl>
      <w:tblPr>
        <w:tblpPr w:leftFromText="180" w:rightFromText="180" w:vertAnchor="text" w:horzAnchor="margin" w:tblpY="100"/>
        <w:tblW w:w="9090" w:type="dxa"/>
        <w:tblBorders>
          <w:top w:val="single" w:sz="4" w:space="0" w:color="auto"/>
          <w:bottom w:val="single" w:sz="4" w:space="0" w:color="auto"/>
        </w:tblBorders>
        <w:tblLook w:val="04A0" w:firstRow="1" w:lastRow="0" w:firstColumn="1" w:lastColumn="0" w:noHBand="0" w:noVBand="1"/>
      </w:tblPr>
      <w:tblGrid>
        <w:gridCol w:w="9090"/>
      </w:tblGrid>
      <w:tr w:rsidR="009371D9" w:rsidTr="006037D2">
        <w:trPr>
          <w:trHeight w:val="416"/>
        </w:trPr>
        <w:tc>
          <w:tcPr>
            <w:tcW w:w="9090" w:type="dxa"/>
            <w:tcBorders>
              <w:top w:val="single" w:sz="4" w:space="0" w:color="auto"/>
              <w:left w:val="nil"/>
              <w:bottom w:val="single" w:sz="4" w:space="0" w:color="auto"/>
              <w:right w:val="nil"/>
            </w:tcBorders>
          </w:tcPr>
          <w:p w:rsidR="009371D9" w:rsidRDefault="009371D9" w:rsidP="002F0D9F">
            <w:pPr>
              <w:spacing w:line="600" w:lineRule="exact"/>
              <w:ind w:firstLineChars="100" w:firstLine="272"/>
              <w:rPr>
                <w:rFonts w:ascii="方正仿宋_GBK" w:eastAsia="方正仿宋_GBK"/>
                <w:sz w:val="28"/>
                <w:szCs w:val="28"/>
              </w:rPr>
            </w:pPr>
            <w:r>
              <w:rPr>
                <w:rFonts w:ascii="方正仿宋_GBK" w:eastAsia="方正仿宋_GBK" w:hint="eastAsia"/>
                <w:sz w:val="28"/>
                <w:szCs w:val="28"/>
              </w:rPr>
              <w:t>江苏省体育局办公室</w:t>
            </w:r>
            <w:r w:rsidR="002F0D9F">
              <w:rPr>
                <w:rFonts w:ascii="方正仿宋_GBK" w:eastAsia="方正仿宋_GBK" w:hint="eastAsia"/>
                <w:sz w:val="28"/>
                <w:szCs w:val="28"/>
              </w:rPr>
              <w:t xml:space="preserve">                   </w:t>
            </w:r>
            <w:r>
              <w:rPr>
                <w:rFonts w:ascii="方正仿宋_GBK" w:eastAsia="方正仿宋_GBK" w:hint="eastAsia"/>
                <w:sz w:val="28"/>
                <w:szCs w:val="28"/>
              </w:rPr>
              <w:t xml:space="preserve">     202</w:t>
            </w:r>
            <w:r w:rsidR="007978F2">
              <w:rPr>
                <w:rFonts w:ascii="方正仿宋_GBK" w:eastAsia="方正仿宋_GBK" w:hint="eastAsia"/>
                <w:sz w:val="28"/>
                <w:szCs w:val="28"/>
              </w:rPr>
              <w:t>4</w:t>
            </w:r>
            <w:r>
              <w:rPr>
                <w:rFonts w:ascii="方正仿宋_GBK" w:eastAsia="方正仿宋_GBK" w:hint="eastAsia"/>
                <w:sz w:val="28"/>
                <w:szCs w:val="28"/>
              </w:rPr>
              <w:t>年</w:t>
            </w:r>
            <w:r w:rsidR="002F0D9F">
              <w:rPr>
                <w:rFonts w:ascii="方正仿宋_GBK" w:eastAsia="方正仿宋_GBK"/>
                <w:sz w:val="28"/>
                <w:szCs w:val="28"/>
              </w:rPr>
              <w:t>11</w:t>
            </w:r>
            <w:r>
              <w:rPr>
                <w:rFonts w:ascii="方正仿宋_GBK" w:eastAsia="方正仿宋_GBK" w:hint="eastAsia"/>
                <w:sz w:val="28"/>
                <w:szCs w:val="28"/>
              </w:rPr>
              <w:t>月</w:t>
            </w:r>
            <w:r w:rsidR="007978F2">
              <w:rPr>
                <w:rFonts w:ascii="方正仿宋_GBK" w:eastAsia="方正仿宋_GBK" w:hint="eastAsia"/>
                <w:sz w:val="28"/>
                <w:szCs w:val="28"/>
              </w:rPr>
              <w:t>1</w:t>
            </w:r>
            <w:r w:rsidR="002F0D9F">
              <w:rPr>
                <w:rFonts w:ascii="方正仿宋_GBK" w:eastAsia="方正仿宋_GBK"/>
                <w:sz w:val="28"/>
                <w:szCs w:val="28"/>
              </w:rPr>
              <w:t>1</w:t>
            </w:r>
            <w:r>
              <w:rPr>
                <w:rFonts w:ascii="方正仿宋_GBK" w:eastAsia="方正仿宋_GBK" w:hint="eastAsia"/>
                <w:sz w:val="28"/>
                <w:szCs w:val="28"/>
              </w:rPr>
              <w:t>日印发</w:t>
            </w:r>
          </w:p>
        </w:tc>
      </w:tr>
    </w:tbl>
    <w:p w:rsidR="009371D9" w:rsidRDefault="009371D9" w:rsidP="009371D9">
      <w:pPr>
        <w:spacing w:line="20" w:lineRule="exact"/>
        <w:rPr>
          <w:sz w:val="10"/>
          <w:szCs w:val="10"/>
        </w:rPr>
      </w:pPr>
    </w:p>
    <w:p w:rsidR="009371D9" w:rsidRDefault="009371D9" w:rsidP="009371D9">
      <w:pPr>
        <w:autoSpaceDE w:val="0"/>
        <w:autoSpaceDN w:val="0"/>
        <w:snapToGrid w:val="0"/>
        <w:spacing w:line="20" w:lineRule="exact"/>
        <w:ind w:firstLine="624"/>
        <w:rPr>
          <w:rFonts w:eastAsia="方正仿宋_GBK"/>
          <w:bCs/>
          <w:snapToGrid w:val="0"/>
          <w:kern w:val="0"/>
        </w:rPr>
      </w:pPr>
    </w:p>
    <w:p w:rsidR="009371D9" w:rsidRPr="005B1B4A" w:rsidRDefault="009371D9" w:rsidP="009371D9">
      <w:pPr>
        <w:autoSpaceDE w:val="0"/>
        <w:autoSpaceDN w:val="0"/>
        <w:snapToGrid w:val="0"/>
        <w:spacing w:line="20" w:lineRule="exact"/>
        <w:ind w:firstLine="624"/>
        <w:rPr>
          <w:rFonts w:eastAsia="方正仿宋_GBK"/>
          <w:bCs/>
          <w:snapToGrid w:val="0"/>
          <w:kern w:val="0"/>
        </w:rPr>
      </w:pPr>
    </w:p>
    <w:p w:rsidR="009371D9" w:rsidRPr="009371D9" w:rsidRDefault="009371D9" w:rsidP="002F6F07">
      <w:pPr>
        <w:pStyle w:val="a0"/>
        <w:spacing w:line="20" w:lineRule="exact"/>
        <w:ind w:firstLine="624"/>
      </w:pPr>
    </w:p>
    <w:p w:rsidR="00863710" w:rsidRPr="005B1B4A" w:rsidRDefault="00863710">
      <w:pPr>
        <w:autoSpaceDE w:val="0"/>
        <w:autoSpaceDN w:val="0"/>
        <w:snapToGrid w:val="0"/>
        <w:spacing w:line="20" w:lineRule="exact"/>
        <w:ind w:firstLine="624"/>
        <w:rPr>
          <w:rFonts w:eastAsia="方正仿宋_GBK"/>
          <w:bCs/>
          <w:snapToGrid w:val="0"/>
          <w:kern w:val="0"/>
        </w:rPr>
      </w:pPr>
    </w:p>
    <w:sectPr w:rsidR="00863710" w:rsidRPr="005B1B4A">
      <w:footerReference w:type="even" r:id="rId11"/>
      <w:pgSz w:w="11906" w:h="16838"/>
      <w:pgMar w:top="2041" w:right="1588" w:bottom="1985" w:left="1588" w:header="737" w:footer="1644" w:gutter="0"/>
      <w:cols w:space="720"/>
      <w:docGrid w:type="linesAndChars" w:linePitch="580" w:charSpace="-168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BB1" w:rsidRDefault="00FD0BB1">
      <w:r>
        <w:separator/>
      </w:r>
    </w:p>
  </w:endnote>
  <w:endnote w:type="continuationSeparator" w:id="0">
    <w:p w:rsidR="00FD0BB1" w:rsidRDefault="00FD0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00004FF" w:usb2="00000000" w:usb3="00000000" w:csb0="0000019F" w:csb1="00000000"/>
  </w:font>
  <w:font w:name="方正仿宋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Times">
    <w:altName w:val="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黑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汉鼎简大宋">
    <w:altName w:val="宋体"/>
    <w:charset w:val="86"/>
    <w:family w:val="modern"/>
    <w:pitch w:val="default"/>
    <w:sig w:usb0="00000000" w:usb1="00000000" w:usb2="00000010" w:usb3="00000000" w:csb0="00040000" w:csb1="00000000"/>
  </w:font>
  <w:font w:name="FangSong">
    <w:altName w:val="Times New Roman"/>
    <w:panose1 w:val="00000000000000000000"/>
    <w:charset w:val="00"/>
    <w:family w:val="roman"/>
    <w:notTrueType/>
    <w:pitch w:val="default"/>
  </w:font>
  <w:font w:name="方正楷体_GBK">
    <w:panose1 w:val="03000509000000000000"/>
    <w:charset w:val="86"/>
    <w:family w:val="script"/>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10" w:rsidRDefault="00312B77" w:rsidP="005101CC">
    <w:pPr>
      <w:pStyle w:val="ac"/>
      <w:framePr w:wrap="around" w:vAnchor="text" w:hAnchor="margin" w:xAlign="outside" w:y="1"/>
      <w:ind w:leftChars="100" w:left="320"/>
      <w:jc w:val="center"/>
      <w:rPr>
        <w:rStyle w:val="af5"/>
        <w:sz w:val="28"/>
        <w:szCs w:val="28"/>
      </w:rPr>
    </w:pPr>
    <w:r>
      <w:rPr>
        <w:rStyle w:val="af5"/>
        <w:rFonts w:hint="eastAsia"/>
        <w:sz w:val="28"/>
        <w:szCs w:val="28"/>
      </w:rPr>
      <w:t>—</w:t>
    </w:r>
    <w:r>
      <w:rPr>
        <w:rStyle w:val="af5"/>
        <w:rFonts w:hint="eastAsia"/>
        <w:sz w:val="28"/>
        <w:szCs w:val="28"/>
      </w:rPr>
      <w:t xml:space="preserve"> </w:t>
    </w:r>
    <w:r>
      <w:rPr>
        <w:sz w:val="28"/>
        <w:szCs w:val="28"/>
      </w:rPr>
      <w:fldChar w:fldCharType="begin"/>
    </w:r>
    <w:r>
      <w:rPr>
        <w:rStyle w:val="af5"/>
        <w:sz w:val="28"/>
        <w:szCs w:val="28"/>
      </w:rPr>
      <w:instrText xml:space="preserve">PAGE  </w:instrText>
    </w:r>
    <w:r>
      <w:rPr>
        <w:sz w:val="28"/>
        <w:szCs w:val="28"/>
      </w:rPr>
      <w:fldChar w:fldCharType="separate"/>
    </w:r>
    <w:r w:rsidR="00AD1F48">
      <w:rPr>
        <w:rStyle w:val="af5"/>
        <w:noProof/>
        <w:sz w:val="28"/>
        <w:szCs w:val="28"/>
      </w:rPr>
      <w:t>6</w:t>
    </w:r>
    <w:r>
      <w:rPr>
        <w:sz w:val="28"/>
        <w:szCs w:val="28"/>
      </w:rPr>
      <w:fldChar w:fldCharType="end"/>
    </w:r>
    <w:r>
      <w:rPr>
        <w:rStyle w:val="af5"/>
        <w:rFonts w:hint="eastAsia"/>
        <w:sz w:val="28"/>
        <w:szCs w:val="28"/>
      </w:rPr>
      <w:t xml:space="preserve"> </w:t>
    </w:r>
    <w:r>
      <w:rPr>
        <w:rStyle w:val="af5"/>
        <w:rFonts w:hint="eastAsia"/>
        <w:sz w:val="28"/>
        <w:szCs w:val="28"/>
      </w:rPr>
      <w:t>—</w:t>
    </w:r>
  </w:p>
  <w:p w:rsidR="00863710" w:rsidRDefault="00863710">
    <w:pPr>
      <w:pStyle w:val="ac"/>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10" w:rsidRDefault="00312B77" w:rsidP="005101CC">
    <w:pPr>
      <w:pStyle w:val="ac"/>
      <w:framePr w:wrap="around" w:vAnchor="text" w:hAnchor="margin" w:xAlign="outside" w:y="1"/>
      <w:ind w:rightChars="100" w:right="320"/>
      <w:rPr>
        <w:rStyle w:val="af5"/>
        <w:sz w:val="28"/>
        <w:szCs w:val="28"/>
      </w:rPr>
    </w:pPr>
    <w:r>
      <w:rPr>
        <w:rStyle w:val="af5"/>
        <w:rFonts w:hint="eastAsia"/>
        <w:sz w:val="28"/>
        <w:szCs w:val="28"/>
      </w:rPr>
      <w:t>—</w:t>
    </w:r>
    <w:r>
      <w:rPr>
        <w:rStyle w:val="af5"/>
        <w:rFonts w:hint="eastAsia"/>
        <w:sz w:val="28"/>
        <w:szCs w:val="28"/>
      </w:rPr>
      <w:t xml:space="preserve"> </w:t>
    </w:r>
    <w:r>
      <w:rPr>
        <w:sz w:val="28"/>
        <w:szCs w:val="28"/>
      </w:rPr>
      <w:fldChar w:fldCharType="begin"/>
    </w:r>
    <w:r>
      <w:rPr>
        <w:rStyle w:val="af5"/>
        <w:sz w:val="28"/>
        <w:szCs w:val="28"/>
      </w:rPr>
      <w:instrText xml:space="preserve">PAGE  </w:instrText>
    </w:r>
    <w:r>
      <w:rPr>
        <w:sz w:val="28"/>
        <w:szCs w:val="28"/>
      </w:rPr>
      <w:fldChar w:fldCharType="separate"/>
    </w:r>
    <w:r w:rsidR="00AD1F48">
      <w:rPr>
        <w:rStyle w:val="af5"/>
        <w:noProof/>
        <w:sz w:val="28"/>
        <w:szCs w:val="28"/>
      </w:rPr>
      <w:t>5</w:t>
    </w:r>
    <w:r>
      <w:rPr>
        <w:sz w:val="28"/>
        <w:szCs w:val="28"/>
      </w:rPr>
      <w:fldChar w:fldCharType="end"/>
    </w:r>
    <w:r>
      <w:rPr>
        <w:rStyle w:val="af5"/>
        <w:rFonts w:hint="eastAsia"/>
        <w:sz w:val="28"/>
        <w:szCs w:val="28"/>
      </w:rPr>
      <w:t xml:space="preserve"> </w:t>
    </w:r>
    <w:r>
      <w:rPr>
        <w:rStyle w:val="af5"/>
        <w:rFonts w:hint="eastAsia"/>
        <w:sz w:val="28"/>
        <w:szCs w:val="28"/>
      </w:rPr>
      <w:t>—</w:t>
    </w:r>
  </w:p>
  <w:p w:rsidR="00863710" w:rsidRDefault="00863710">
    <w:pPr>
      <w:pStyle w:val="ac"/>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F07" w:rsidRPr="00CA5417" w:rsidRDefault="002F6F07" w:rsidP="005101CC">
    <w:pPr>
      <w:pStyle w:val="ac"/>
      <w:framePr w:wrap="around" w:vAnchor="text" w:hAnchor="margin" w:xAlign="outside" w:y="1"/>
      <w:ind w:leftChars="100" w:left="320"/>
      <w:jc w:val="center"/>
      <w:rPr>
        <w:rStyle w:val="af5"/>
        <w:sz w:val="28"/>
        <w:szCs w:val="28"/>
      </w:rPr>
    </w:pPr>
    <w:r w:rsidRPr="00CA5417">
      <w:rPr>
        <w:rStyle w:val="af5"/>
        <w:rFonts w:hint="eastAsia"/>
        <w:sz w:val="28"/>
        <w:szCs w:val="28"/>
      </w:rPr>
      <w:t>—</w:t>
    </w:r>
    <w:r w:rsidRPr="00CA5417">
      <w:rPr>
        <w:rStyle w:val="af5"/>
        <w:rFonts w:hint="eastAsia"/>
        <w:sz w:val="28"/>
        <w:szCs w:val="28"/>
      </w:rPr>
      <w:t xml:space="preserve"> </w:t>
    </w:r>
    <w:r w:rsidRPr="00CA5417">
      <w:rPr>
        <w:sz w:val="28"/>
        <w:szCs w:val="28"/>
      </w:rPr>
      <w:fldChar w:fldCharType="begin"/>
    </w:r>
    <w:r w:rsidRPr="00CA5417">
      <w:rPr>
        <w:rStyle w:val="af5"/>
        <w:sz w:val="28"/>
        <w:szCs w:val="28"/>
      </w:rPr>
      <w:instrText xml:space="preserve">PAGE  </w:instrText>
    </w:r>
    <w:r w:rsidRPr="00CA5417">
      <w:rPr>
        <w:sz w:val="28"/>
        <w:szCs w:val="28"/>
      </w:rPr>
      <w:fldChar w:fldCharType="separate"/>
    </w:r>
    <w:r w:rsidR="00AD1F48">
      <w:rPr>
        <w:rStyle w:val="af5"/>
        <w:noProof/>
        <w:sz w:val="28"/>
        <w:szCs w:val="28"/>
      </w:rPr>
      <w:t>8</w:t>
    </w:r>
    <w:r w:rsidRPr="00CA5417">
      <w:rPr>
        <w:sz w:val="28"/>
        <w:szCs w:val="28"/>
      </w:rPr>
      <w:fldChar w:fldCharType="end"/>
    </w:r>
    <w:r w:rsidRPr="00CA5417">
      <w:rPr>
        <w:rStyle w:val="af5"/>
        <w:rFonts w:hint="eastAsia"/>
        <w:sz w:val="28"/>
        <w:szCs w:val="28"/>
      </w:rPr>
      <w:t xml:space="preserve"> </w:t>
    </w:r>
    <w:r w:rsidRPr="00CA5417">
      <w:rPr>
        <w:rStyle w:val="af5"/>
        <w:rFonts w:hint="eastAsia"/>
        <w:sz w:val="28"/>
        <w:szCs w:val="28"/>
      </w:rPr>
      <w:t>—</w:t>
    </w:r>
  </w:p>
  <w:p w:rsidR="002F6F07" w:rsidRDefault="002F6F07">
    <w:pPr>
      <w:pStyle w:val="ac"/>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BB1" w:rsidRDefault="00FD0BB1">
      <w:r>
        <w:separator/>
      </w:r>
    </w:p>
  </w:footnote>
  <w:footnote w:type="continuationSeparator" w:id="0">
    <w:p w:rsidR="00FD0BB1" w:rsidRDefault="00FD0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evenAndOddHeaders/>
  <w:drawingGridHorizontalSpacing w:val="156"/>
  <w:drawingGridVerticalSpacing w:val="290"/>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069"/>
    <w:rsid w:val="0000007B"/>
    <w:rsid w:val="0000010F"/>
    <w:rsid w:val="00000589"/>
    <w:rsid w:val="00000CEF"/>
    <w:rsid w:val="00001338"/>
    <w:rsid w:val="00003209"/>
    <w:rsid w:val="000049DB"/>
    <w:rsid w:val="00004A32"/>
    <w:rsid w:val="0001017D"/>
    <w:rsid w:val="000102FD"/>
    <w:rsid w:val="000109B0"/>
    <w:rsid w:val="00012F77"/>
    <w:rsid w:val="00012F81"/>
    <w:rsid w:val="00014E2D"/>
    <w:rsid w:val="00014F81"/>
    <w:rsid w:val="000154CE"/>
    <w:rsid w:val="00020556"/>
    <w:rsid w:val="00020DAC"/>
    <w:rsid w:val="000225AD"/>
    <w:rsid w:val="00022C8C"/>
    <w:rsid w:val="000231B1"/>
    <w:rsid w:val="00024BEF"/>
    <w:rsid w:val="00024E3F"/>
    <w:rsid w:val="00025381"/>
    <w:rsid w:val="00027511"/>
    <w:rsid w:val="00027C8A"/>
    <w:rsid w:val="000303CB"/>
    <w:rsid w:val="00030574"/>
    <w:rsid w:val="00033E9C"/>
    <w:rsid w:val="00034992"/>
    <w:rsid w:val="000373A3"/>
    <w:rsid w:val="00037EDC"/>
    <w:rsid w:val="00042270"/>
    <w:rsid w:val="0004248B"/>
    <w:rsid w:val="000425C2"/>
    <w:rsid w:val="00043DA3"/>
    <w:rsid w:val="00044322"/>
    <w:rsid w:val="00044B36"/>
    <w:rsid w:val="000457AA"/>
    <w:rsid w:val="00047C67"/>
    <w:rsid w:val="000505AC"/>
    <w:rsid w:val="000560CA"/>
    <w:rsid w:val="0005683E"/>
    <w:rsid w:val="00056FAF"/>
    <w:rsid w:val="0006049E"/>
    <w:rsid w:val="00062C9A"/>
    <w:rsid w:val="00062F02"/>
    <w:rsid w:val="00063752"/>
    <w:rsid w:val="0006447A"/>
    <w:rsid w:val="0006479E"/>
    <w:rsid w:val="000653E5"/>
    <w:rsid w:val="00065BD0"/>
    <w:rsid w:val="00065F11"/>
    <w:rsid w:val="00066F9B"/>
    <w:rsid w:val="0006704A"/>
    <w:rsid w:val="00073B3A"/>
    <w:rsid w:val="0007717B"/>
    <w:rsid w:val="00077713"/>
    <w:rsid w:val="00077E6F"/>
    <w:rsid w:val="00087936"/>
    <w:rsid w:val="000915CB"/>
    <w:rsid w:val="00092509"/>
    <w:rsid w:val="0009331E"/>
    <w:rsid w:val="00093896"/>
    <w:rsid w:val="00094571"/>
    <w:rsid w:val="00095406"/>
    <w:rsid w:val="00095E72"/>
    <w:rsid w:val="00096B3D"/>
    <w:rsid w:val="00097498"/>
    <w:rsid w:val="000A0306"/>
    <w:rsid w:val="000A060B"/>
    <w:rsid w:val="000A1541"/>
    <w:rsid w:val="000A1A7D"/>
    <w:rsid w:val="000A2B8B"/>
    <w:rsid w:val="000A644D"/>
    <w:rsid w:val="000B160A"/>
    <w:rsid w:val="000B29B2"/>
    <w:rsid w:val="000B2EA2"/>
    <w:rsid w:val="000B4004"/>
    <w:rsid w:val="000B6349"/>
    <w:rsid w:val="000B77C3"/>
    <w:rsid w:val="000B785A"/>
    <w:rsid w:val="000C054F"/>
    <w:rsid w:val="000C5217"/>
    <w:rsid w:val="000C56D0"/>
    <w:rsid w:val="000C7F71"/>
    <w:rsid w:val="000D0482"/>
    <w:rsid w:val="000D128B"/>
    <w:rsid w:val="000D1508"/>
    <w:rsid w:val="000D1638"/>
    <w:rsid w:val="000D1986"/>
    <w:rsid w:val="000D1BC0"/>
    <w:rsid w:val="000D2977"/>
    <w:rsid w:val="000D393F"/>
    <w:rsid w:val="000D3E29"/>
    <w:rsid w:val="000D41DE"/>
    <w:rsid w:val="000D4708"/>
    <w:rsid w:val="000D611E"/>
    <w:rsid w:val="000D6354"/>
    <w:rsid w:val="000D792A"/>
    <w:rsid w:val="000D7B06"/>
    <w:rsid w:val="000E03F8"/>
    <w:rsid w:val="000E06B6"/>
    <w:rsid w:val="000E0CA7"/>
    <w:rsid w:val="000E29C6"/>
    <w:rsid w:val="000E2D7D"/>
    <w:rsid w:val="000E3737"/>
    <w:rsid w:val="000E4072"/>
    <w:rsid w:val="000E4B0A"/>
    <w:rsid w:val="000E5CC2"/>
    <w:rsid w:val="000F0427"/>
    <w:rsid w:val="000F0D85"/>
    <w:rsid w:val="000F0E08"/>
    <w:rsid w:val="000F11B0"/>
    <w:rsid w:val="000F2400"/>
    <w:rsid w:val="000F2546"/>
    <w:rsid w:val="000F341E"/>
    <w:rsid w:val="000F35F1"/>
    <w:rsid w:val="000F487B"/>
    <w:rsid w:val="000F4B1E"/>
    <w:rsid w:val="000F71EF"/>
    <w:rsid w:val="000F796D"/>
    <w:rsid w:val="00101052"/>
    <w:rsid w:val="0010168F"/>
    <w:rsid w:val="00101C4D"/>
    <w:rsid w:val="001026CF"/>
    <w:rsid w:val="00106253"/>
    <w:rsid w:val="0010685F"/>
    <w:rsid w:val="00106E9C"/>
    <w:rsid w:val="001070C1"/>
    <w:rsid w:val="00107D7B"/>
    <w:rsid w:val="00107DE9"/>
    <w:rsid w:val="00111665"/>
    <w:rsid w:val="001118A9"/>
    <w:rsid w:val="001118F2"/>
    <w:rsid w:val="00111ABA"/>
    <w:rsid w:val="00113471"/>
    <w:rsid w:val="00113860"/>
    <w:rsid w:val="00114B2A"/>
    <w:rsid w:val="00115249"/>
    <w:rsid w:val="001157A2"/>
    <w:rsid w:val="00115BB1"/>
    <w:rsid w:val="00116307"/>
    <w:rsid w:val="0011766B"/>
    <w:rsid w:val="0012224B"/>
    <w:rsid w:val="0012267E"/>
    <w:rsid w:val="001230E2"/>
    <w:rsid w:val="00125131"/>
    <w:rsid w:val="001255B6"/>
    <w:rsid w:val="00125827"/>
    <w:rsid w:val="0012614E"/>
    <w:rsid w:val="001272C4"/>
    <w:rsid w:val="00132FFC"/>
    <w:rsid w:val="001332EB"/>
    <w:rsid w:val="00133598"/>
    <w:rsid w:val="00133700"/>
    <w:rsid w:val="00134084"/>
    <w:rsid w:val="001344C7"/>
    <w:rsid w:val="001356E8"/>
    <w:rsid w:val="00135E19"/>
    <w:rsid w:val="00136679"/>
    <w:rsid w:val="00137788"/>
    <w:rsid w:val="00137C19"/>
    <w:rsid w:val="00140D02"/>
    <w:rsid w:val="0014198C"/>
    <w:rsid w:val="00141FAF"/>
    <w:rsid w:val="00142142"/>
    <w:rsid w:val="001421E7"/>
    <w:rsid w:val="0014322F"/>
    <w:rsid w:val="001432BE"/>
    <w:rsid w:val="00144868"/>
    <w:rsid w:val="00146481"/>
    <w:rsid w:val="001477D8"/>
    <w:rsid w:val="00147FAB"/>
    <w:rsid w:val="001502AE"/>
    <w:rsid w:val="0015082B"/>
    <w:rsid w:val="00150C2B"/>
    <w:rsid w:val="00151CD3"/>
    <w:rsid w:val="00154053"/>
    <w:rsid w:val="0015454C"/>
    <w:rsid w:val="00156D1A"/>
    <w:rsid w:val="00157620"/>
    <w:rsid w:val="00160BBC"/>
    <w:rsid w:val="0016177E"/>
    <w:rsid w:val="0016478E"/>
    <w:rsid w:val="00164C9A"/>
    <w:rsid w:val="00165B97"/>
    <w:rsid w:val="00166955"/>
    <w:rsid w:val="00167946"/>
    <w:rsid w:val="00167D25"/>
    <w:rsid w:val="00170961"/>
    <w:rsid w:val="00170977"/>
    <w:rsid w:val="00172E9B"/>
    <w:rsid w:val="0017413A"/>
    <w:rsid w:val="00177108"/>
    <w:rsid w:val="00177743"/>
    <w:rsid w:val="00180BBC"/>
    <w:rsid w:val="001814F2"/>
    <w:rsid w:val="00181F0E"/>
    <w:rsid w:val="001822F0"/>
    <w:rsid w:val="0018478F"/>
    <w:rsid w:val="001859E8"/>
    <w:rsid w:val="00185DBE"/>
    <w:rsid w:val="00186BA5"/>
    <w:rsid w:val="001878A8"/>
    <w:rsid w:val="00187C7E"/>
    <w:rsid w:val="00187FC2"/>
    <w:rsid w:val="0019073F"/>
    <w:rsid w:val="00190B82"/>
    <w:rsid w:val="0019440A"/>
    <w:rsid w:val="00194515"/>
    <w:rsid w:val="001963EF"/>
    <w:rsid w:val="001975CA"/>
    <w:rsid w:val="00197821"/>
    <w:rsid w:val="001A1128"/>
    <w:rsid w:val="001A1D4F"/>
    <w:rsid w:val="001A2E2D"/>
    <w:rsid w:val="001A36D9"/>
    <w:rsid w:val="001A43C8"/>
    <w:rsid w:val="001A4DB9"/>
    <w:rsid w:val="001A4DC8"/>
    <w:rsid w:val="001A5E37"/>
    <w:rsid w:val="001A640B"/>
    <w:rsid w:val="001A680F"/>
    <w:rsid w:val="001A6D6A"/>
    <w:rsid w:val="001A6DF7"/>
    <w:rsid w:val="001A7511"/>
    <w:rsid w:val="001A77A5"/>
    <w:rsid w:val="001B0073"/>
    <w:rsid w:val="001B01E1"/>
    <w:rsid w:val="001B0BF3"/>
    <w:rsid w:val="001B1218"/>
    <w:rsid w:val="001B41D7"/>
    <w:rsid w:val="001B4BA9"/>
    <w:rsid w:val="001B7977"/>
    <w:rsid w:val="001C094C"/>
    <w:rsid w:val="001C244B"/>
    <w:rsid w:val="001C24D9"/>
    <w:rsid w:val="001C2901"/>
    <w:rsid w:val="001C2AA0"/>
    <w:rsid w:val="001C4A7E"/>
    <w:rsid w:val="001C577F"/>
    <w:rsid w:val="001C60AE"/>
    <w:rsid w:val="001C7E24"/>
    <w:rsid w:val="001D01AC"/>
    <w:rsid w:val="001D2B79"/>
    <w:rsid w:val="001D307F"/>
    <w:rsid w:val="001D427A"/>
    <w:rsid w:val="001D5CF5"/>
    <w:rsid w:val="001D6367"/>
    <w:rsid w:val="001D7635"/>
    <w:rsid w:val="001D7F45"/>
    <w:rsid w:val="001E0847"/>
    <w:rsid w:val="001E0EA1"/>
    <w:rsid w:val="001E195A"/>
    <w:rsid w:val="001E33EB"/>
    <w:rsid w:val="001E3876"/>
    <w:rsid w:val="001E3DFF"/>
    <w:rsid w:val="001E49E2"/>
    <w:rsid w:val="001E4F84"/>
    <w:rsid w:val="001E5576"/>
    <w:rsid w:val="001F0530"/>
    <w:rsid w:val="001F0AF4"/>
    <w:rsid w:val="001F11BF"/>
    <w:rsid w:val="001F1210"/>
    <w:rsid w:val="001F1F8D"/>
    <w:rsid w:val="001F4774"/>
    <w:rsid w:val="001F4D41"/>
    <w:rsid w:val="001F520A"/>
    <w:rsid w:val="001F54A7"/>
    <w:rsid w:val="002004B6"/>
    <w:rsid w:val="00200531"/>
    <w:rsid w:val="00202188"/>
    <w:rsid w:val="002029D3"/>
    <w:rsid w:val="0020349C"/>
    <w:rsid w:val="0020376B"/>
    <w:rsid w:val="00203808"/>
    <w:rsid w:val="002077F3"/>
    <w:rsid w:val="00210564"/>
    <w:rsid w:val="00210AF7"/>
    <w:rsid w:val="00210DB4"/>
    <w:rsid w:val="002111E3"/>
    <w:rsid w:val="00211424"/>
    <w:rsid w:val="00212174"/>
    <w:rsid w:val="002122CE"/>
    <w:rsid w:val="0021334C"/>
    <w:rsid w:val="002135B7"/>
    <w:rsid w:val="0021387A"/>
    <w:rsid w:val="0021400C"/>
    <w:rsid w:val="00214C39"/>
    <w:rsid w:val="002158F8"/>
    <w:rsid w:val="00215F1A"/>
    <w:rsid w:val="002165E2"/>
    <w:rsid w:val="00217B46"/>
    <w:rsid w:val="002200BF"/>
    <w:rsid w:val="002204E7"/>
    <w:rsid w:val="00220967"/>
    <w:rsid w:val="00221945"/>
    <w:rsid w:val="00222421"/>
    <w:rsid w:val="0022277E"/>
    <w:rsid w:val="002227C8"/>
    <w:rsid w:val="00223989"/>
    <w:rsid w:val="00223B04"/>
    <w:rsid w:val="00224654"/>
    <w:rsid w:val="0022468E"/>
    <w:rsid w:val="0022506F"/>
    <w:rsid w:val="002259A9"/>
    <w:rsid w:val="0022714E"/>
    <w:rsid w:val="002279A3"/>
    <w:rsid w:val="00234D2B"/>
    <w:rsid w:val="00234DB0"/>
    <w:rsid w:val="00234E65"/>
    <w:rsid w:val="00240497"/>
    <w:rsid w:val="00241B95"/>
    <w:rsid w:val="00243613"/>
    <w:rsid w:val="00243920"/>
    <w:rsid w:val="002460F2"/>
    <w:rsid w:val="00247078"/>
    <w:rsid w:val="002470C6"/>
    <w:rsid w:val="00251F84"/>
    <w:rsid w:val="002526BE"/>
    <w:rsid w:val="00253943"/>
    <w:rsid w:val="00253CF2"/>
    <w:rsid w:val="002558D4"/>
    <w:rsid w:val="002624C1"/>
    <w:rsid w:val="00263311"/>
    <w:rsid w:val="0026636D"/>
    <w:rsid w:val="00266535"/>
    <w:rsid w:val="0026692C"/>
    <w:rsid w:val="00266E65"/>
    <w:rsid w:val="00271427"/>
    <w:rsid w:val="00272725"/>
    <w:rsid w:val="00272909"/>
    <w:rsid w:val="00272CC7"/>
    <w:rsid w:val="00273FCB"/>
    <w:rsid w:val="002741D7"/>
    <w:rsid w:val="00274B62"/>
    <w:rsid w:val="002754CD"/>
    <w:rsid w:val="00276B9C"/>
    <w:rsid w:val="00277029"/>
    <w:rsid w:val="002808CC"/>
    <w:rsid w:val="00280C27"/>
    <w:rsid w:val="00281094"/>
    <w:rsid w:val="0028256F"/>
    <w:rsid w:val="00283F43"/>
    <w:rsid w:val="00283FEB"/>
    <w:rsid w:val="00285856"/>
    <w:rsid w:val="00285B4C"/>
    <w:rsid w:val="00291B5D"/>
    <w:rsid w:val="00292000"/>
    <w:rsid w:val="002928A5"/>
    <w:rsid w:val="00293F90"/>
    <w:rsid w:val="00294026"/>
    <w:rsid w:val="00294AF8"/>
    <w:rsid w:val="00295491"/>
    <w:rsid w:val="00295B43"/>
    <w:rsid w:val="002961AA"/>
    <w:rsid w:val="0029691D"/>
    <w:rsid w:val="002975EF"/>
    <w:rsid w:val="002A2AEC"/>
    <w:rsid w:val="002A2B12"/>
    <w:rsid w:val="002A55BC"/>
    <w:rsid w:val="002A5A0A"/>
    <w:rsid w:val="002A640C"/>
    <w:rsid w:val="002A6BFE"/>
    <w:rsid w:val="002A7C2F"/>
    <w:rsid w:val="002A7F58"/>
    <w:rsid w:val="002B008F"/>
    <w:rsid w:val="002B243C"/>
    <w:rsid w:val="002B2788"/>
    <w:rsid w:val="002B2C9A"/>
    <w:rsid w:val="002B55B1"/>
    <w:rsid w:val="002B5E7F"/>
    <w:rsid w:val="002B66DD"/>
    <w:rsid w:val="002C1A95"/>
    <w:rsid w:val="002C27F2"/>
    <w:rsid w:val="002C2DE8"/>
    <w:rsid w:val="002C3DDB"/>
    <w:rsid w:val="002C5359"/>
    <w:rsid w:val="002C55B6"/>
    <w:rsid w:val="002C5AF9"/>
    <w:rsid w:val="002C5C25"/>
    <w:rsid w:val="002C6D6D"/>
    <w:rsid w:val="002C72E0"/>
    <w:rsid w:val="002C74C2"/>
    <w:rsid w:val="002C7F35"/>
    <w:rsid w:val="002D0655"/>
    <w:rsid w:val="002D11C0"/>
    <w:rsid w:val="002D1A1B"/>
    <w:rsid w:val="002D25F5"/>
    <w:rsid w:val="002D2A74"/>
    <w:rsid w:val="002D2FBD"/>
    <w:rsid w:val="002D4237"/>
    <w:rsid w:val="002D5F3F"/>
    <w:rsid w:val="002D64D3"/>
    <w:rsid w:val="002D76AD"/>
    <w:rsid w:val="002E3373"/>
    <w:rsid w:val="002E3791"/>
    <w:rsid w:val="002E4838"/>
    <w:rsid w:val="002E7957"/>
    <w:rsid w:val="002F09ED"/>
    <w:rsid w:val="002F0D9F"/>
    <w:rsid w:val="002F0FB5"/>
    <w:rsid w:val="002F10A7"/>
    <w:rsid w:val="002F2800"/>
    <w:rsid w:val="002F2C28"/>
    <w:rsid w:val="002F4A84"/>
    <w:rsid w:val="002F6096"/>
    <w:rsid w:val="002F6148"/>
    <w:rsid w:val="002F6F07"/>
    <w:rsid w:val="0030044B"/>
    <w:rsid w:val="00302F96"/>
    <w:rsid w:val="00303C3E"/>
    <w:rsid w:val="003054E4"/>
    <w:rsid w:val="00305D8E"/>
    <w:rsid w:val="003076B9"/>
    <w:rsid w:val="003102DA"/>
    <w:rsid w:val="00311FDB"/>
    <w:rsid w:val="00312B77"/>
    <w:rsid w:val="00313D02"/>
    <w:rsid w:val="00314577"/>
    <w:rsid w:val="0031531C"/>
    <w:rsid w:val="003203FB"/>
    <w:rsid w:val="0032096F"/>
    <w:rsid w:val="00321F01"/>
    <w:rsid w:val="003220E3"/>
    <w:rsid w:val="003232FB"/>
    <w:rsid w:val="00325566"/>
    <w:rsid w:val="003311F4"/>
    <w:rsid w:val="003323FD"/>
    <w:rsid w:val="0033377C"/>
    <w:rsid w:val="00340B32"/>
    <w:rsid w:val="003416EF"/>
    <w:rsid w:val="003417F0"/>
    <w:rsid w:val="0034550E"/>
    <w:rsid w:val="00346AB7"/>
    <w:rsid w:val="003509CB"/>
    <w:rsid w:val="00352093"/>
    <w:rsid w:val="003521F2"/>
    <w:rsid w:val="003533BE"/>
    <w:rsid w:val="003534D0"/>
    <w:rsid w:val="00354306"/>
    <w:rsid w:val="00355110"/>
    <w:rsid w:val="00356C76"/>
    <w:rsid w:val="00357C5E"/>
    <w:rsid w:val="00361019"/>
    <w:rsid w:val="00361669"/>
    <w:rsid w:val="00361F6C"/>
    <w:rsid w:val="00362024"/>
    <w:rsid w:val="003624DE"/>
    <w:rsid w:val="00364330"/>
    <w:rsid w:val="0036440D"/>
    <w:rsid w:val="003656B3"/>
    <w:rsid w:val="00366A76"/>
    <w:rsid w:val="00366E25"/>
    <w:rsid w:val="00370B27"/>
    <w:rsid w:val="00371A40"/>
    <w:rsid w:val="003725A5"/>
    <w:rsid w:val="00372644"/>
    <w:rsid w:val="0037386A"/>
    <w:rsid w:val="00373A34"/>
    <w:rsid w:val="00374F43"/>
    <w:rsid w:val="0037530D"/>
    <w:rsid w:val="00376BD4"/>
    <w:rsid w:val="00380128"/>
    <w:rsid w:val="00380DD7"/>
    <w:rsid w:val="00381120"/>
    <w:rsid w:val="00381224"/>
    <w:rsid w:val="00383495"/>
    <w:rsid w:val="00383890"/>
    <w:rsid w:val="00385B9E"/>
    <w:rsid w:val="00385DBE"/>
    <w:rsid w:val="003860C0"/>
    <w:rsid w:val="003867CB"/>
    <w:rsid w:val="003877A3"/>
    <w:rsid w:val="00390103"/>
    <w:rsid w:val="0039146B"/>
    <w:rsid w:val="00391E8E"/>
    <w:rsid w:val="00392543"/>
    <w:rsid w:val="0039435C"/>
    <w:rsid w:val="003947BE"/>
    <w:rsid w:val="00396BCD"/>
    <w:rsid w:val="003A0C52"/>
    <w:rsid w:val="003A220D"/>
    <w:rsid w:val="003A39CE"/>
    <w:rsid w:val="003A430B"/>
    <w:rsid w:val="003A5B5C"/>
    <w:rsid w:val="003A6019"/>
    <w:rsid w:val="003A6B3A"/>
    <w:rsid w:val="003A7964"/>
    <w:rsid w:val="003B071B"/>
    <w:rsid w:val="003B1FBC"/>
    <w:rsid w:val="003B2363"/>
    <w:rsid w:val="003B2595"/>
    <w:rsid w:val="003B4CEC"/>
    <w:rsid w:val="003B5570"/>
    <w:rsid w:val="003B60DB"/>
    <w:rsid w:val="003B70E2"/>
    <w:rsid w:val="003B713B"/>
    <w:rsid w:val="003B75A2"/>
    <w:rsid w:val="003C0069"/>
    <w:rsid w:val="003C0118"/>
    <w:rsid w:val="003C0CE3"/>
    <w:rsid w:val="003C108B"/>
    <w:rsid w:val="003C1340"/>
    <w:rsid w:val="003C199A"/>
    <w:rsid w:val="003C216E"/>
    <w:rsid w:val="003C318B"/>
    <w:rsid w:val="003C4A74"/>
    <w:rsid w:val="003C4C53"/>
    <w:rsid w:val="003C552F"/>
    <w:rsid w:val="003C5CAE"/>
    <w:rsid w:val="003C6821"/>
    <w:rsid w:val="003C75C3"/>
    <w:rsid w:val="003C7B39"/>
    <w:rsid w:val="003D0C5A"/>
    <w:rsid w:val="003D2975"/>
    <w:rsid w:val="003D39CC"/>
    <w:rsid w:val="003D3B3D"/>
    <w:rsid w:val="003D4226"/>
    <w:rsid w:val="003D43D9"/>
    <w:rsid w:val="003D4FC3"/>
    <w:rsid w:val="003D5640"/>
    <w:rsid w:val="003D5F62"/>
    <w:rsid w:val="003D660D"/>
    <w:rsid w:val="003E0442"/>
    <w:rsid w:val="003E0939"/>
    <w:rsid w:val="003E0B28"/>
    <w:rsid w:val="003E2FFD"/>
    <w:rsid w:val="003E3BF0"/>
    <w:rsid w:val="003E45AB"/>
    <w:rsid w:val="003E4A84"/>
    <w:rsid w:val="003E69EA"/>
    <w:rsid w:val="003E704E"/>
    <w:rsid w:val="003F02D2"/>
    <w:rsid w:val="003F051B"/>
    <w:rsid w:val="003F1734"/>
    <w:rsid w:val="003F18F2"/>
    <w:rsid w:val="003F1FDD"/>
    <w:rsid w:val="003F26D2"/>
    <w:rsid w:val="003F5592"/>
    <w:rsid w:val="003F5B90"/>
    <w:rsid w:val="003F6809"/>
    <w:rsid w:val="003F7AC5"/>
    <w:rsid w:val="003F7EFA"/>
    <w:rsid w:val="0040242A"/>
    <w:rsid w:val="00403C6C"/>
    <w:rsid w:val="00404DF3"/>
    <w:rsid w:val="0040566F"/>
    <w:rsid w:val="00405D78"/>
    <w:rsid w:val="00405E3F"/>
    <w:rsid w:val="0040796B"/>
    <w:rsid w:val="004104A4"/>
    <w:rsid w:val="00410595"/>
    <w:rsid w:val="00412D20"/>
    <w:rsid w:val="00415C51"/>
    <w:rsid w:val="004167C7"/>
    <w:rsid w:val="00416F78"/>
    <w:rsid w:val="00417382"/>
    <w:rsid w:val="0042020D"/>
    <w:rsid w:val="00421E02"/>
    <w:rsid w:val="00421FC0"/>
    <w:rsid w:val="004237DE"/>
    <w:rsid w:val="004238CA"/>
    <w:rsid w:val="00423FD0"/>
    <w:rsid w:val="004244A7"/>
    <w:rsid w:val="004255DF"/>
    <w:rsid w:val="00425967"/>
    <w:rsid w:val="00432441"/>
    <w:rsid w:val="004346F0"/>
    <w:rsid w:val="00435BBA"/>
    <w:rsid w:val="004360FE"/>
    <w:rsid w:val="004375A0"/>
    <w:rsid w:val="00437843"/>
    <w:rsid w:val="00437A77"/>
    <w:rsid w:val="00441C49"/>
    <w:rsid w:val="0044337D"/>
    <w:rsid w:val="00443FAC"/>
    <w:rsid w:val="00444E26"/>
    <w:rsid w:val="00445BFA"/>
    <w:rsid w:val="004470BC"/>
    <w:rsid w:val="00447B1D"/>
    <w:rsid w:val="0045024E"/>
    <w:rsid w:val="00450909"/>
    <w:rsid w:val="00450AAD"/>
    <w:rsid w:val="004517B8"/>
    <w:rsid w:val="00451E8C"/>
    <w:rsid w:val="00452FF6"/>
    <w:rsid w:val="0045316C"/>
    <w:rsid w:val="00453EBF"/>
    <w:rsid w:val="004550CB"/>
    <w:rsid w:val="004555EA"/>
    <w:rsid w:val="004565A1"/>
    <w:rsid w:val="00456C71"/>
    <w:rsid w:val="0045703C"/>
    <w:rsid w:val="0046015D"/>
    <w:rsid w:val="00461E82"/>
    <w:rsid w:val="00461FCE"/>
    <w:rsid w:val="00462E17"/>
    <w:rsid w:val="00464083"/>
    <w:rsid w:val="004645EB"/>
    <w:rsid w:val="004646B3"/>
    <w:rsid w:val="004704BB"/>
    <w:rsid w:val="00471026"/>
    <w:rsid w:val="004719D8"/>
    <w:rsid w:val="00473389"/>
    <w:rsid w:val="0047458A"/>
    <w:rsid w:val="00474788"/>
    <w:rsid w:val="00474F12"/>
    <w:rsid w:val="004754B0"/>
    <w:rsid w:val="00475B5B"/>
    <w:rsid w:val="004761B2"/>
    <w:rsid w:val="00476597"/>
    <w:rsid w:val="004765BD"/>
    <w:rsid w:val="00476A84"/>
    <w:rsid w:val="00480FD6"/>
    <w:rsid w:val="00481270"/>
    <w:rsid w:val="004839A9"/>
    <w:rsid w:val="00484C34"/>
    <w:rsid w:val="0048594D"/>
    <w:rsid w:val="00485B5F"/>
    <w:rsid w:val="00486A01"/>
    <w:rsid w:val="00486DCF"/>
    <w:rsid w:val="00486F35"/>
    <w:rsid w:val="00486F85"/>
    <w:rsid w:val="00490377"/>
    <w:rsid w:val="00490E0B"/>
    <w:rsid w:val="0049175D"/>
    <w:rsid w:val="00491F99"/>
    <w:rsid w:val="00493708"/>
    <w:rsid w:val="00494369"/>
    <w:rsid w:val="00495E77"/>
    <w:rsid w:val="004A09F4"/>
    <w:rsid w:val="004A0B3F"/>
    <w:rsid w:val="004A1512"/>
    <w:rsid w:val="004A27E9"/>
    <w:rsid w:val="004A3050"/>
    <w:rsid w:val="004A658F"/>
    <w:rsid w:val="004A6737"/>
    <w:rsid w:val="004A6EC6"/>
    <w:rsid w:val="004A72A2"/>
    <w:rsid w:val="004A739A"/>
    <w:rsid w:val="004A7596"/>
    <w:rsid w:val="004B16F7"/>
    <w:rsid w:val="004B28BF"/>
    <w:rsid w:val="004B2A72"/>
    <w:rsid w:val="004B3178"/>
    <w:rsid w:val="004B3819"/>
    <w:rsid w:val="004B40A6"/>
    <w:rsid w:val="004B5C4A"/>
    <w:rsid w:val="004B604B"/>
    <w:rsid w:val="004B71E1"/>
    <w:rsid w:val="004C0769"/>
    <w:rsid w:val="004C12F1"/>
    <w:rsid w:val="004C2C46"/>
    <w:rsid w:val="004C498B"/>
    <w:rsid w:val="004C4C55"/>
    <w:rsid w:val="004C50E5"/>
    <w:rsid w:val="004D0D84"/>
    <w:rsid w:val="004D2505"/>
    <w:rsid w:val="004D3956"/>
    <w:rsid w:val="004D462E"/>
    <w:rsid w:val="004D61C2"/>
    <w:rsid w:val="004D6512"/>
    <w:rsid w:val="004D7F17"/>
    <w:rsid w:val="004E1457"/>
    <w:rsid w:val="004E1F4D"/>
    <w:rsid w:val="004E408D"/>
    <w:rsid w:val="004E4C1E"/>
    <w:rsid w:val="004E4F88"/>
    <w:rsid w:val="004E5656"/>
    <w:rsid w:val="004E5BD4"/>
    <w:rsid w:val="004E6759"/>
    <w:rsid w:val="004E6A3C"/>
    <w:rsid w:val="004F03B1"/>
    <w:rsid w:val="004F0C0C"/>
    <w:rsid w:val="004F2493"/>
    <w:rsid w:val="004F2B62"/>
    <w:rsid w:val="004F64EC"/>
    <w:rsid w:val="004F6938"/>
    <w:rsid w:val="004F6E99"/>
    <w:rsid w:val="004F70CC"/>
    <w:rsid w:val="004F7F96"/>
    <w:rsid w:val="005005F1"/>
    <w:rsid w:val="005013DF"/>
    <w:rsid w:val="00501BEE"/>
    <w:rsid w:val="00503343"/>
    <w:rsid w:val="00503FCA"/>
    <w:rsid w:val="005049F9"/>
    <w:rsid w:val="00506109"/>
    <w:rsid w:val="0050674D"/>
    <w:rsid w:val="005074EE"/>
    <w:rsid w:val="005101CC"/>
    <w:rsid w:val="005103ED"/>
    <w:rsid w:val="005109F6"/>
    <w:rsid w:val="00511760"/>
    <w:rsid w:val="00512152"/>
    <w:rsid w:val="00512856"/>
    <w:rsid w:val="00512E18"/>
    <w:rsid w:val="00513065"/>
    <w:rsid w:val="005143D4"/>
    <w:rsid w:val="00514416"/>
    <w:rsid w:val="00516006"/>
    <w:rsid w:val="005173C5"/>
    <w:rsid w:val="00517EB8"/>
    <w:rsid w:val="00520678"/>
    <w:rsid w:val="00520741"/>
    <w:rsid w:val="00521B0F"/>
    <w:rsid w:val="00524773"/>
    <w:rsid w:val="0052521D"/>
    <w:rsid w:val="005275D9"/>
    <w:rsid w:val="00527DDB"/>
    <w:rsid w:val="00530785"/>
    <w:rsid w:val="005315E3"/>
    <w:rsid w:val="00531C96"/>
    <w:rsid w:val="005326F2"/>
    <w:rsid w:val="005337C4"/>
    <w:rsid w:val="00534106"/>
    <w:rsid w:val="005346AE"/>
    <w:rsid w:val="00536F8E"/>
    <w:rsid w:val="005428BE"/>
    <w:rsid w:val="00544052"/>
    <w:rsid w:val="00550654"/>
    <w:rsid w:val="00550F21"/>
    <w:rsid w:val="00552CB5"/>
    <w:rsid w:val="00553DF6"/>
    <w:rsid w:val="00554901"/>
    <w:rsid w:val="00554906"/>
    <w:rsid w:val="00555C60"/>
    <w:rsid w:val="005567AF"/>
    <w:rsid w:val="00560C5E"/>
    <w:rsid w:val="00560EEC"/>
    <w:rsid w:val="0056155E"/>
    <w:rsid w:val="005622DC"/>
    <w:rsid w:val="0056234C"/>
    <w:rsid w:val="005626A7"/>
    <w:rsid w:val="00562DDA"/>
    <w:rsid w:val="00563154"/>
    <w:rsid w:val="005648A5"/>
    <w:rsid w:val="0056661D"/>
    <w:rsid w:val="0056663B"/>
    <w:rsid w:val="0056680C"/>
    <w:rsid w:val="00567E5F"/>
    <w:rsid w:val="0057220D"/>
    <w:rsid w:val="00572A7B"/>
    <w:rsid w:val="00574395"/>
    <w:rsid w:val="00575BA6"/>
    <w:rsid w:val="00575C4A"/>
    <w:rsid w:val="005805B3"/>
    <w:rsid w:val="00584880"/>
    <w:rsid w:val="00584FFC"/>
    <w:rsid w:val="00586F85"/>
    <w:rsid w:val="0058726F"/>
    <w:rsid w:val="00590AD5"/>
    <w:rsid w:val="00591059"/>
    <w:rsid w:val="00591352"/>
    <w:rsid w:val="00591953"/>
    <w:rsid w:val="00592015"/>
    <w:rsid w:val="00592E71"/>
    <w:rsid w:val="00593D4D"/>
    <w:rsid w:val="0059442D"/>
    <w:rsid w:val="005945A6"/>
    <w:rsid w:val="00594A89"/>
    <w:rsid w:val="00594B44"/>
    <w:rsid w:val="00594BD0"/>
    <w:rsid w:val="00595DE6"/>
    <w:rsid w:val="00596391"/>
    <w:rsid w:val="005977F6"/>
    <w:rsid w:val="005A0768"/>
    <w:rsid w:val="005A2853"/>
    <w:rsid w:val="005A4C05"/>
    <w:rsid w:val="005A7569"/>
    <w:rsid w:val="005A7B7B"/>
    <w:rsid w:val="005B04EC"/>
    <w:rsid w:val="005B123B"/>
    <w:rsid w:val="005B1B4A"/>
    <w:rsid w:val="005B273B"/>
    <w:rsid w:val="005B2DF3"/>
    <w:rsid w:val="005B4438"/>
    <w:rsid w:val="005B4704"/>
    <w:rsid w:val="005B6289"/>
    <w:rsid w:val="005B660E"/>
    <w:rsid w:val="005B6E32"/>
    <w:rsid w:val="005C0D5C"/>
    <w:rsid w:val="005C1B54"/>
    <w:rsid w:val="005C1E4B"/>
    <w:rsid w:val="005C4163"/>
    <w:rsid w:val="005C565E"/>
    <w:rsid w:val="005C585A"/>
    <w:rsid w:val="005C5B39"/>
    <w:rsid w:val="005C5EAC"/>
    <w:rsid w:val="005D0EEA"/>
    <w:rsid w:val="005D1399"/>
    <w:rsid w:val="005D195A"/>
    <w:rsid w:val="005D291B"/>
    <w:rsid w:val="005D2B29"/>
    <w:rsid w:val="005D2B84"/>
    <w:rsid w:val="005D3992"/>
    <w:rsid w:val="005D46BB"/>
    <w:rsid w:val="005D5C5A"/>
    <w:rsid w:val="005D5F96"/>
    <w:rsid w:val="005D641F"/>
    <w:rsid w:val="005D69A0"/>
    <w:rsid w:val="005D7ACA"/>
    <w:rsid w:val="005E19A7"/>
    <w:rsid w:val="005E1ABD"/>
    <w:rsid w:val="005E1FD4"/>
    <w:rsid w:val="005E3009"/>
    <w:rsid w:val="005E463B"/>
    <w:rsid w:val="005E5767"/>
    <w:rsid w:val="005E6E5A"/>
    <w:rsid w:val="005E77EA"/>
    <w:rsid w:val="005F18C6"/>
    <w:rsid w:val="005F419C"/>
    <w:rsid w:val="005F46E5"/>
    <w:rsid w:val="005F4E67"/>
    <w:rsid w:val="005F5108"/>
    <w:rsid w:val="005F62AD"/>
    <w:rsid w:val="005F6F0C"/>
    <w:rsid w:val="005F6F82"/>
    <w:rsid w:val="00600FA1"/>
    <w:rsid w:val="0060160D"/>
    <w:rsid w:val="00603BB4"/>
    <w:rsid w:val="006047CF"/>
    <w:rsid w:val="00605FA3"/>
    <w:rsid w:val="00607DBF"/>
    <w:rsid w:val="00610B9F"/>
    <w:rsid w:val="00610CFF"/>
    <w:rsid w:val="00611370"/>
    <w:rsid w:val="00611528"/>
    <w:rsid w:val="00611F98"/>
    <w:rsid w:val="006120D8"/>
    <w:rsid w:val="006139D0"/>
    <w:rsid w:val="00615B51"/>
    <w:rsid w:val="00616424"/>
    <w:rsid w:val="0061727B"/>
    <w:rsid w:val="00620D5B"/>
    <w:rsid w:val="00622340"/>
    <w:rsid w:val="0062272E"/>
    <w:rsid w:val="006236F2"/>
    <w:rsid w:val="00623A3F"/>
    <w:rsid w:val="00623C97"/>
    <w:rsid w:val="006241B1"/>
    <w:rsid w:val="006252ED"/>
    <w:rsid w:val="00625543"/>
    <w:rsid w:val="00625AF7"/>
    <w:rsid w:val="00625CA4"/>
    <w:rsid w:val="00632E85"/>
    <w:rsid w:val="006347FB"/>
    <w:rsid w:val="00634D76"/>
    <w:rsid w:val="00635666"/>
    <w:rsid w:val="00636E01"/>
    <w:rsid w:val="00637975"/>
    <w:rsid w:val="006404C3"/>
    <w:rsid w:val="00641022"/>
    <w:rsid w:val="00641D6B"/>
    <w:rsid w:val="00643EB6"/>
    <w:rsid w:val="00644182"/>
    <w:rsid w:val="00644B51"/>
    <w:rsid w:val="006450F9"/>
    <w:rsid w:val="0064665D"/>
    <w:rsid w:val="00647FA9"/>
    <w:rsid w:val="00650DB4"/>
    <w:rsid w:val="00651F62"/>
    <w:rsid w:val="00652AEA"/>
    <w:rsid w:val="00653A30"/>
    <w:rsid w:val="00653D65"/>
    <w:rsid w:val="006558C8"/>
    <w:rsid w:val="00656EDD"/>
    <w:rsid w:val="0065730D"/>
    <w:rsid w:val="006573BF"/>
    <w:rsid w:val="00657476"/>
    <w:rsid w:val="00657A79"/>
    <w:rsid w:val="0066183D"/>
    <w:rsid w:val="006630E2"/>
    <w:rsid w:val="006637FC"/>
    <w:rsid w:val="00663B26"/>
    <w:rsid w:val="00663D57"/>
    <w:rsid w:val="00664B30"/>
    <w:rsid w:val="0066525F"/>
    <w:rsid w:val="00665F2D"/>
    <w:rsid w:val="006676D8"/>
    <w:rsid w:val="00670AB7"/>
    <w:rsid w:val="00671CB7"/>
    <w:rsid w:val="0067265E"/>
    <w:rsid w:val="00672D32"/>
    <w:rsid w:val="00674CCE"/>
    <w:rsid w:val="00677B30"/>
    <w:rsid w:val="00680858"/>
    <w:rsid w:val="00680A11"/>
    <w:rsid w:val="00680EE4"/>
    <w:rsid w:val="006814B3"/>
    <w:rsid w:val="0068208A"/>
    <w:rsid w:val="00682FEE"/>
    <w:rsid w:val="00684032"/>
    <w:rsid w:val="006842F1"/>
    <w:rsid w:val="00684602"/>
    <w:rsid w:val="00684938"/>
    <w:rsid w:val="00684F21"/>
    <w:rsid w:val="0068678D"/>
    <w:rsid w:val="006914A8"/>
    <w:rsid w:val="00691711"/>
    <w:rsid w:val="0069375A"/>
    <w:rsid w:val="00693B69"/>
    <w:rsid w:val="00694D69"/>
    <w:rsid w:val="0069526B"/>
    <w:rsid w:val="0069568E"/>
    <w:rsid w:val="00695E8B"/>
    <w:rsid w:val="00695EA3"/>
    <w:rsid w:val="00695FE9"/>
    <w:rsid w:val="006960C3"/>
    <w:rsid w:val="00696B16"/>
    <w:rsid w:val="00696B89"/>
    <w:rsid w:val="00697261"/>
    <w:rsid w:val="006A020E"/>
    <w:rsid w:val="006A07C6"/>
    <w:rsid w:val="006A1B58"/>
    <w:rsid w:val="006A22E4"/>
    <w:rsid w:val="006A2B72"/>
    <w:rsid w:val="006A358D"/>
    <w:rsid w:val="006A3FC1"/>
    <w:rsid w:val="006A6544"/>
    <w:rsid w:val="006A6F27"/>
    <w:rsid w:val="006A7348"/>
    <w:rsid w:val="006A7EBB"/>
    <w:rsid w:val="006B083D"/>
    <w:rsid w:val="006B13FD"/>
    <w:rsid w:val="006B1B85"/>
    <w:rsid w:val="006B20D8"/>
    <w:rsid w:val="006B451E"/>
    <w:rsid w:val="006B4A7A"/>
    <w:rsid w:val="006B4ED7"/>
    <w:rsid w:val="006B5D28"/>
    <w:rsid w:val="006C0617"/>
    <w:rsid w:val="006C18AA"/>
    <w:rsid w:val="006C1AA8"/>
    <w:rsid w:val="006C228B"/>
    <w:rsid w:val="006C248B"/>
    <w:rsid w:val="006C2E44"/>
    <w:rsid w:val="006C3B8E"/>
    <w:rsid w:val="006C4242"/>
    <w:rsid w:val="006C4390"/>
    <w:rsid w:val="006D13C7"/>
    <w:rsid w:val="006D3AFD"/>
    <w:rsid w:val="006D41FF"/>
    <w:rsid w:val="006D4556"/>
    <w:rsid w:val="006D58F9"/>
    <w:rsid w:val="006D629E"/>
    <w:rsid w:val="006D6770"/>
    <w:rsid w:val="006D6E80"/>
    <w:rsid w:val="006D79EC"/>
    <w:rsid w:val="006E02A8"/>
    <w:rsid w:val="006E2671"/>
    <w:rsid w:val="006E30CA"/>
    <w:rsid w:val="006E3216"/>
    <w:rsid w:val="006E4BB2"/>
    <w:rsid w:val="006E4E66"/>
    <w:rsid w:val="006E51FE"/>
    <w:rsid w:val="006E5AE8"/>
    <w:rsid w:val="006E6285"/>
    <w:rsid w:val="006E7512"/>
    <w:rsid w:val="006F0009"/>
    <w:rsid w:val="006F0029"/>
    <w:rsid w:val="006F067C"/>
    <w:rsid w:val="006F1E84"/>
    <w:rsid w:val="006F22D8"/>
    <w:rsid w:val="006F4177"/>
    <w:rsid w:val="006F4A80"/>
    <w:rsid w:val="006F553B"/>
    <w:rsid w:val="006F6EC4"/>
    <w:rsid w:val="006F710B"/>
    <w:rsid w:val="006F7C21"/>
    <w:rsid w:val="0070240E"/>
    <w:rsid w:val="00702557"/>
    <w:rsid w:val="00704576"/>
    <w:rsid w:val="007054E5"/>
    <w:rsid w:val="00706B25"/>
    <w:rsid w:val="007079AA"/>
    <w:rsid w:val="00707C7B"/>
    <w:rsid w:val="00710197"/>
    <w:rsid w:val="00710FCD"/>
    <w:rsid w:val="007116D3"/>
    <w:rsid w:val="00711A13"/>
    <w:rsid w:val="00712A66"/>
    <w:rsid w:val="007146B1"/>
    <w:rsid w:val="00716A51"/>
    <w:rsid w:val="00717E19"/>
    <w:rsid w:val="00720AF3"/>
    <w:rsid w:val="00721464"/>
    <w:rsid w:val="00722770"/>
    <w:rsid w:val="0072278D"/>
    <w:rsid w:val="00724769"/>
    <w:rsid w:val="007256F7"/>
    <w:rsid w:val="00725F5F"/>
    <w:rsid w:val="00726218"/>
    <w:rsid w:val="00726969"/>
    <w:rsid w:val="00730AAB"/>
    <w:rsid w:val="00732384"/>
    <w:rsid w:val="00734264"/>
    <w:rsid w:val="00734676"/>
    <w:rsid w:val="00734C6A"/>
    <w:rsid w:val="00735025"/>
    <w:rsid w:val="00736536"/>
    <w:rsid w:val="00740ACE"/>
    <w:rsid w:val="00744B54"/>
    <w:rsid w:val="00744D1E"/>
    <w:rsid w:val="00745923"/>
    <w:rsid w:val="007463FD"/>
    <w:rsid w:val="00746D88"/>
    <w:rsid w:val="0075228E"/>
    <w:rsid w:val="0075259E"/>
    <w:rsid w:val="00754A61"/>
    <w:rsid w:val="00755CAC"/>
    <w:rsid w:val="00756A58"/>
    <w:rsid w:val="00757237"/>
    <w:rsid w:val="00761105"/>
    <w:rsid w:val="00761890"/>
    <w:rsid w:val="007656A0"/>
    <w:rsid w:val="00766970"/>
    <w:rsid w:val="00766CD4"/>
    <w:rsid w:val="00767547"/>
    <w:rsid w:val="00767BC3"/>
    <w:rsid w:val="00770329"/>
    <w:rsid w:val="00771C65"/>
    <w:rsid w:val="00774B86"/>
    <w:rsid w:val="00774DA7"/>
    <w:rsid w:val="00776763"/>
    <w:rsid w:val="007767FB"/>
    <w:rsid w:val="00780388"/>
    <w:rsid w:val="0078070E"/>
    <w:rsid w:val="00780DF3"/>
    <w:rsid w:val="007822FD"/>
    <w:rsid w:val="0078375B"/>
    <w:rsid w:val="007858A9"/>
    <w:rsid w:val="00786875"/>
    <w:rsid w:val="007902A2"/>
    <w:rsid w:val="00792C60"/>
    <w:rsid w:val="007932C4"/>
    <w:rsid w:val="00793BF8"/>
    <w:rsid w:val="00795170"/>
    <w:rsid w:val="007961C9"/>
    <w:rsid w:val="00796BF2"/>
    <w:rsid w:val="00797469"/>
    <w:rsid w:val="007978F2"/>
    <w:rsid w:val="00797CC2"/>
    <w:rsid w:val="00797DCD"/>
    <w:rsid w:val="007A0207"/>
    <w:rsid w:val="007A0597"/>
    <w:rsid w:val="007A0FFC"/>
    <w:rsid w:val="007A11A9"/>
    <w:rsid w:val="007A17C9"/>
    <w:rsid w:val="007A2570"/>
    <w:rsid w:val="007A2DF8"/>
    <w:rsid w:val="007A3303"/>
    <w:rsid w:val="007B024E"/>
    <w:rsid w:val="007B1956"/>
    <w:rsid w:val="007B1D82"/>
    <w:rsid w:val="007B2BBF"/>
    <w:rsid w:val="007B4324"/>
    <w:rsid w:val="007B4CBE"/>
    <w:rsid w:val="007B5489"/>
    <w:rsid w:val="007B56E4"/>
    <w:rsid w:val="007B7D71"/>
    <w:rsid w:val="007C1F37"/>
    <w:rsid w:val="007C2158"/>
    <w:rsid w:val="007C27C9"/>
    <w:rsid w:val="007C2D2C"/>
    <w:rsid w:val="007C3839"/>
    <w:rsid w:val="007C5644"/>
    <w:rsid w:val="007C6975"/>
    <w:rsid w:val="007D054D"/>
    <w:rsid w:val="007D08E2"/>
    <w:rsid w:val="007D11A6"/>
    <w:rsid w:val="007D33AB"/>
    <w:rsid w:val="007D365E"/>
    <w:rsid w:val="007D4F78"/>
    <w:rsid w:val="007D513A"/>
    <w:rsid w:val="007D543B"/>
    <w:rsid w:val="007D5747"/>
    <w:rsid w:val="007D584A"/>
    <w:rsid w:val="007D5875"/>
    <w:rsid w:val="007D6A7B"/>
    <w:rsid w:val="007D7B5B"/>
    <w:rsid w:val="007D7F3F"/>
    <w:rsid w:val="007E19C8"/>
    <w:rsid w:val="007E255C"/>
    <w:rsid w:val="007E2571"/>
    <w:rsid w:val="007E2F41"/>
    <w:rsid w:val="007E33BA"/>
    <w:rsid w:val="007E4E0B"/>
    <w:rsid w:val="007E5AED"/>
    <w:rsid w:val="007E6D88"/>
    <w:rsid w:val="007E7021"/>
    <w:rsid w:val="007F00AE"/>
    <w:rsid w:val="007F10B3"/>
    <w:rsid w:val="007F1FDD"/>
    <w:rsid w:val="007F2F85"/>
    <w:rsid w:val="007F6446"/>
    <w:rsid w:val="0080092D"/>
    <w:rsid w:val="00800FCB"/>
    <w:rsid w:val="00801B0F"/>
    <w:rsid w:val="00801E2F"/>
    <w:rsid w:val="00801F40"/>
    <w:rsid w:val="00802F7B"/>
    <w:rsid w:val="00803B37"/>
    <w:rsid w:val="00804389"/>
    <w:rsid w:val="00804F07"/>
    <w:rsid w:val="00805907"/>
    <w:rsid w:val="00805DD8"/>
    <w:rsid w:val="00806125"/>
    <w:rsid w:val="008065CF"/>
    <w:rsid w:val="0080726C"/>
    <w:rsid w:val="00807650"/>
    <w:rsid w:val="008105DB"/>
    <w:rsid w:val="00810DEA"/>
    <w:rsid w:val="008129E0"/>
    <w:rsid w:val="00812A56"/>
    <w:rsid w:val="00812D30"/>
    <w:rsid w:val="008132EB"/>
    <w:rsid w:val="00813673"/>
    <w:rsid w:val="00813927"/>
    <w:rsid w:val="00813ACA"/>
    <w:rsid w:val="00815C63"/>
    <w:rsid w:val="00816F9A"/>
    <w:rsid w:val="00817951"/>
    <w:rsid w:val="00820E2E"/>
    <w:rsid w:val="00821554"/>
    <w:rsid w:val="00821A0B"/>
    <w:rsid w:val="0082269C"/>
    <w:rsid w:val="00822AAC"/>
    <w:rsid w:val="00823316"/>
    <w:rsid w:val="0082495B"/>
    <w:rsid w:val="0082514F"/>
    <w:rsid w:val="00825172"/>
    <w:rsid w:val="00825CBD"/>
    <w:rsid w:val="00826122"/>
    <w:rsid w:val="00827DF1"/>
    <w:rsid w:val="00827F72"/>
    <w:rsid w:val="00831249"/>
    <w:rsid w:val="00831D2E"/>
    <w:rsid w:val="0083205D"/>
    <w:rsid w:val="0083267F"/>
    <w:rsid w:val="0083442F"/>
    <w:rsid w:val="008346E9"/>
    <w:rsid w:val="00836133"/>
    <w:rsid w:val="0083629F"/>
    <w:rsid w:val="008369E3"/>
    <w:rsid w:val="008375E9"/>
    <w:rsid w:val="00837967"/>
    <w:rsid w:val="00841150"/>
    <w:rsid w:val="00841311"/>
    <w:rsid w:val="0084282B"/>
    <w:rsid w:val="00842D20"/>
    <w:rsid w:val="00844284"/>
    <w:rsid w:val="00844E08"/>
    <w:rsid w:val="00846BA1"/>
    <w:rsid w:val="008500C0"/>
    <w:rsid w:val="00850CC4"/>
    <w:rsid w:val="008510D4"/>
    <w:rsid w:val="00852EC0"/>
    <w:rsid w:val="00855B0B"/>
    <w:rsid w:val="00856C43"/>
    <w:rsid w:val="00860618"/>
    <w:rsid w:val="008609F7"/>
    <w:rsid w:val="0086188C"/>
    <w:rsid w:val="00863710"/>
    <w:rsid w:val="00864F65"/>
    <w:rsid w:val="0086543F"/>
    <w:rsid w:val="00865B14"/>
    <w:rsid w:val="00865B65"/>
    <w:rsid w:val="0086621A"/>
    <w:rsid w:val="00871FC5"/>
    <w:rsid w:val="00872A1A"/>
    <w:rsid w:val="00873336"/>
    <w:rsid w:val="008762C7"/>
    <w:rsid w:val="00876AD5"/>
    <w:rsid w:val="008809BE"/>
    <w:rsid w:val="0088141E"/>
    <w:rsid w:val="0088217F"/>
    <w:rsid w:val="00882A09"/>
    <w:rsid w:val="00882DF6"/>
    <w:rsid w:val="00884E3B"/>
    <w:rsid w:val="008855A3"/>
    <w:rsid w:val="00885A48"/>
    <w:rsid w:val="008860F2"/>
    <w:rsid w:val="008903AE"/>
    <w:rsid w:val="008903B8"/>
    <w:rsid w:val="0089176B"/>
    <w:rsid w:val="00892216"/>
    <w:rsid w:val="00892836"/>
    <w:rsid w:val="00892CC8"/>
    <w:rsid w:val="00893D7A"/>
    <w:rsid w:val="00894522"/>
    <w:rsid w:val="0089553A"/>
    <w:rsid w:val="00895D80"/>
    <w:rsid w:val="00896ECC"/>
    <w:rsid w:val="008A0181"/>
    <w:rsid w:val="008A09E5"/>
    <w:rsid w:val="008A0D1A"/>
    <w:rsid w:val="008A1669"/>
    <w:rsid w:val="008A21AB"/>
    <w:rsid w:val="008A2543"/>
    <w:rsid w:val="008A2766"/>
    <w:rsid w:val="008A344D"/>
    <w:rsid w:val="008A406A"/>
    <w:rsid w:val="008A4B1F"/>
    <w:rsid w:val="008A5FA7"/>
    <w:rsid w:val="008A7CD4"/>
    <w:rsid w:val="008B0DE4"/>
    <w:rsid w:val="008B1A0F"/>
    <w:rsid w:val="008B28A4"/>
    <w:rsid w:val="008B3490"/>
    <w:rsid w:val="008B4612"/>
    <w:rsid w:val="008B6FE1"/>
    <w:rsid w:val="008B7C4E"/>
    <w:rsid w:val="008C0F6A"/>
    <w:rsid w:val="008C1738"/>
    <w:rsid w:val="008C1824"/>
    <w:rsid w:val="008C1A71"/>
    <w:rsid w:val="008C31C9"/>
    <w:rsid w:val="008C3218"/>
    <w:rsid w:val="008C3F55"/>
    <w:rsid w:val="008C3F65"/>
    <w:rsid w:val="008C451A"/>
    <w:rsid w:val="008C5E71"/>
    <w:rsid w:val="008C5EA1"/>
    <w:rsid w:val="008C687A"/>
    <w:rsid w:val="008C6A7E"/>
    <w:rsid w:val="008C6E47"/>
    <w:rsid w:val="008D08AD"/>
    <w:rsid w:val="008D1220"/>
    <w:rsid w:val="008D2961"/>
    <w:rsid w:val="008D4473"/>
    <w:rsid w:val="008D44BE"/>
    <w:rsid w:val="008D4DDC"/>
    <w:rsid w:val="008D6D81"/>
    <w:rsid w:val="008D7A2C"/>
    <w:rsid w:val="008D7D3E"/>
    <w:rsid w:val="008E18D4"/>
    <w:rsid w:val="008E21EC"/>
    <w:rsid w:val="008E2BA8"/>
    <w:rsid w:val="008E2E46"/>
    <w:rsid w:val="008E3CEA"/>
    <w:rsid w:val="008E3D03"/>
    <w:rsid w:val="008E3DB7"/>
    <w:rsid w:val="008E4F26"/>
    <w:rsid w:val="008E53F1"/>
    <w:rsid w:val="008E64ED"/>
    <w:rsid w:val="008E7768"/>
    <w:rsid w:val="008F09E8"/>
    <w:rsid w:val="008F2927"/>
    <w:rsid w:val="008F39FA"/>
    <w:rsid w:val="008F5285"/>
    <w:rsid w:val="008F5C40"/>
    <w:rsid w:val="008F75B1"/>
    <w:rsid w:val="0090011D"/>
    <w:rsid w:val="00900A47"/>
    <w:rsid w:val="0090150C"/>
    <w:rsid w:val="0090301A"/>
    <w:rsid w:val="00903442"/>
    <w:rsid w:val="009034DF"/>
    <w:rsid w:val="00903EF4"/>
    <w:rsid w:val="00904BC1"/>
    <w:rsid w:val="009050AB"/>
    <w:rsid w:val="009076F9"/>
    <w:rsid w:val="00907787"/>
    <w:rsid w:val="00910583"/>
    <w:rsid w:val="00911539"/>
    <w:rsid w:val="009116AB"/>
    <w:rsid w:val="00911915"/>
    <w:rsid w:val="00911A20"/>
    <w:rsid w:val="009126EE"/>
    <w:rsid w:val="00912933"/>
    <w:rsid w:val="009139A1"/>
    <w:rsid w:val="00914115"/>
    <w:rsid w:val="00914FDD"/>
    <w:rsid w:val="00915BC0"/>
    <w:rsid w:val="009164E1"/>
    <w:rsid w:val="00916ADB"/>
    <w:rsid w:val="00920434"/>
    <w:rsid w:val="009205D0"/>
    <w:rsid w:val="009205EC"/>
    <w:rsid w:val="00920D20"/>
    <w:rsid w:val="00921189"/>
    <w:rsid w:val="00921324"/>
    <w:rsid w:val="00921728"/>
    <w:rsid w:val="00922253"/>
    <w:rsid w:val="009224D5"/>
    <w:rsid w:val="00922A0D"/>
    <w:rsid w:val="00922D4B"/>
    <w:rsid w:val="00923886"/>
    <w:rsid w:val="00923A8C"/>
    <w:rsid w:val="00924347"/>
    <w:rsid w:val="009259EC"/>
    <w:rsid w:val="00927918"/>
    <w:rsid w:val="009306E9"/>
    <w:rsid w:val="009328AD"/>
    <w:rsid w:val="0093460F"/>
    <w:rsid w:val="00935EBB"/>
    <w:rsid w:val="00936F5F"/>
    <w:rsid w:val="00936F7D"/>
    <w:rsid w:val="009371D9"/>
    <w:rsid w:val="009376D3"/>
    <w:rsid w:val="00941950"/>
    <w:rsid w:val="00942069"/>
    <w:rsid w:val="009438A8"/>
    <w:rsid w:val="00943CA6"/>
    <w:rsid w:val="0094484B"/>
    <w:rsid w:val="00946AEC"/>
    <w:rsid w:val="00947019"/>
    <w:rsid w:val="009523FB"/>
    <w:rsid w:val="00953A75"/>
    <w:rsid w:val="00957F0F"/>
    <w:rsid w:val="00962C44"/>
    <w:rsid w:val="00964175"/>
    <w:rsid w:val="00964CE8"/>
    <w:rsid w:val="009664BF"/>
    <w:rsid w:val="0096685A"/>
    <w:rsid w:val="00967176"/>
    <w:rsid w:val="009708CB"/>
    <w:rsid w:val="00970F06"/>
    <w:rsid w:val="00971FCC"/>
    <w:rsid w:val="0097275F"/>
    <w:rsid w:val="00972AF5"/>
    <w:rsid w:val="00972F58"/>
    <w:rsid w:val="00973720"/>
    <w:rsid w:val="0097456F"/>
    <w:rsid w:val="009745DF"/>
    <w:rsid w:val="00975925"/>
    <w:rsid w:val="00975B4D"/>
    <w:rsid w:val="009763D3"/>
    <w:rsid w:val="00980C2C"/>
    <w:rsid w:val="00980FD8"/>
    <w:rsid w:val="009813A3"/>
    <w:rsid w:val="009814E4"/>
    <w:rsid w:val="00981DB1"/>
    <w:rsid w:val="009821C4"/>
    <w:rsid w:val="009827A3"/>
    <w:rsid w:val="009856AE"/>
    <w:rsid w:val="009868CB"/>
    <w:rsid w:val="00991CFC"/>
    <w:rsid w:val="00994560"/>
    <w:rsid w:val="00994C25"/>
    <w:rsid w:val="0099660B"/>
    <w:rsid w:val="00996EAB"/>
    <w:rsid w:val="00997765"/>
    <w:rsid w:val="009A0309"/>
    <w:rsid w:val="009A07A6"/>
    <w:rsid w:val="009A1229"/>
    <w:rsid w:val="009A12F1"/>
    <w:rsid w:val="009A1423"/>
    <w:rsid w:val="009A290C"/>
    <w:rsid w:val="009A342E"/>
    <w:rsid w:val="009A3B9D"/>
    <w:rsid w:val="009A41A3"/>
    <w:rsid w:val="009A5017"/>
    <w:rsid w:val="009A5DBF"/>
    <w:rsid w:val="009A63F1"/>
    <w:rsid w:val="009A6850"/>
    <w:rsid w:val="009A68D9"/>
    <w:rsid w:val="009A7414"/>
    <w:rsid w:val="009A75F2"/>
    <w:rsid w:val="009A7902"/>
    <w:rsid w:val="009B061B"/>
    <w:rsid w:val="009B1571"/>
    <w:rsid w:val="009B1C58"/>
    <w:rsid w:val="009B1D63"/>
    <w:rsid w:val="009B324D"/>
    <w:rsid w:val="009B43F1"/>
    <w:rsid w:val="009B4B37"/>
    <w:rsid w:val="009B4CA0"/>
    <w:rsid w:val="009B528B"/>
    <w:rsid w:val="009B5A99"/>
    <w:rsid w:val="009B5AA3"/>
    <w:rsid w:val="009B65B1"/>
    <w:rsid w:val="009C0957"/>
    <w:rsid w:val="009C108A"/>
    <w:rsid w:val="009C2626"/>
    <w:rsid w:val="009C3545"/>
    <w:rsid w:val="009C4BB8"/>
    <w:rsid w:val="009C5D12"/>
    <w:rsid w:val="009C659B"/>
    <w:rsid w:val="009C6910"/>
    <w:rsid w:val="009C6E4E"/>
    <w:rsid w:val="009D0867"/>
    <w:rsid w:val="009D0C2F"/>
    <w:rsid w:val="009D1DA3"/>
    <w:rsid w:val="009D27A8"/>
    <w:rsid w:val="009D33A7"/>
    <w:rsid w:val="009D4580"/>
    <w:rsid w:val="009D501C"/>
    <w:rsid w:val="009D7F57"/>
    <w:rsid w:val="009E0C7A"/>
    <w:rsid w:val="009E16CD"/>
    <w:rsid w:val="009E23D9"/>
    <w:rsid w:val="009E2C82"/>
    <w:rsid w:val="009E3F2A"/>
    <w:rsid w:val="009E550E"/>
    <w:rsid w:val="009E55D7"/>
    <w:rsid w:val="009E6681"/>
    <w:rsid w:val="009E6880"/>
    <w:rsid w:val="009E69A6"/>
    <w:rsid w:val="009F1590"/>
    <w:rsid w:val="009F242F"/>
    <w:rsid w:val="009F3D9A"/>
    <w:rsid w:val="009F3E66"/>
    <w:rsid w:val="009F46F3"/>
    <w:rsid w:val="009F5902"/>
    <w:rsid w:val="009F5AF7"/>
    <w:rsid w:val="009F6A89"/>
    <w:rsid w:val="009F7032"/>
    <w:rsid w:val="00A00BE7"/>
    <w:rsid w:val="00A00BFA"/>
    <w:rsid w:val="00A0279A"/>
    <w:rsid w:val="00A0416D"/>
    <w:rsid w:val="00A0568B"/>
    <w:rsid w:val="00A05950"/>
    <w:rsid w:val="00A0664C"/>
    <w:rsid w:val="00A06BE9"/>
    <w:rsid w:val="00A06C07"/>
    <w:rsid w:val="00A075BD"/>
    <w:rsid w:val="00A102AA"/>
    <w:rsid w:val="00A123E2"/>
    <w:rsid w:val="00A124DA"/>
    <w:rsid w:val="00A12542"/>
    <w:rsid w:val="00A14422"/>
    <w:rsid w:val="00A14BD6"/>
    <w:rsid w:val="00A152B8"/>
    <w:rsid w:val="00A168DC"/>
    <w:rsid w:val="00A17273"/>
    <w:rsid w:val="00A17E25"/>
    <w:rsid w:val="00A20AF9"/>
    <w:rsid w:val="00A218D9"/>
    <w:rsid w:val="00A237C6"/>
    <w:rsid w:val="00A24B76"/>
    <w:rsid w:val="00A24C41"/>
    <w:rsid w:val="00A257BA"/>
    <w:rsid w:val="00A258F4"/>
    <w:rsid w:val="00A263B7"/>
    <w:rsid w:val="00A265A0"/>
    <w:rsid w:val="00A26920"/>
    <w:rsid w:val="00A26BCD"/>
    <w:rsid w:val="00A271B2"/>
    <w:rsid w:val="00A300FD"/>
    <w:rsid w:val="00A30B8B"/>
    <w:rsid w:val="00A31B0D"/>
    <w:rsid w:val="00A32002"/>
    <w:rsid w:val="00A330DD"/>
    <w:rsid w:val="00A34704"/>
    <w:rsid w:val="00A34B5B"/>
    <w:rsid w:val="00A35AF2"/>
    <w:rsid w:val="00A370FC"/>
    <w:rsid w:val="00A3713F"/>
    <w:rsid w:val="00A37414"/>
    <w:rsid w:val="00A401F1"/>
    <w:rsid w:val="00A40612"/>
    <w:rsid w:val="00A407FD"/>
    <w:rsid w:val="00A40C53"/>
    <w:rsid w:val="00A429E8"/>
    <w:rsid w:val="00A42DAD"/>
    <w:rsid w:val="00A4374E"/>
    <w:rsid w:val="00A450C7"/>
    <w:rsid w:val="00A50069"/>
    <w:rsid w:val="00A505D4"/>
    <w:rsid w:val="00A5241F"/>
    <w:rsid w:val="00A5271E"/>
    <w:rsid w:val="00A5344B"/>
    <w:rsid w:val="00A53982"/>
    <w:rsid w:val="00A53DFA"/>
    <w:rsid w:val="00A5539F"/>
    <w:rsid w:val="00A553BF"/>
    <w:rsid w:val="00A55FCD"/>
    <w:rsid w:val="00A5612D"/>
    <w:rsid w:val="00A562B5"/>
    <w:rsid w:val="00A56BEF"/>
    <w:rsid w:val="00A57653"/>
    <w:rsid w:val="00A605F4"/>
    <w:rsid w:val="00A6127D"/>
    <w:rsid w:val="00A6160A"/>
    <w:rsid w:val="00A6280C"/>
    <w:rsid w:val="00A6289A"/>
    <w:rsid w:val="00A63BF5"/>
    <w:rsid w:val="00A64136"/>
    <w:rsid w:val="00A64973"/>
    <w:rsid w:val="00A6694B"/>
    <w:rsid w:val="00A66BA6"/>
    <w:rsid w:val="00A6715B"/>
    <w:rsid w:val="00A714F0"/>
    <w:rsid w:val="00A73579"/>
    <w:rsid w:val="00A738BD"/>
    <w:rsid w:val="00A73DE8"/>
    <w:rsid w:val="00A74F02"/>
    <w:rsid w:val="00A751B1"/>
    <w:rsid w:val="00A76930"/>
    <w:rsid w:val="00A76D16"/>
    <w:rsid w:val="00A773CD"/>
    <w:rsid w:val="00A81112"/>
    <w:rsid w:val="00A811F9"/>
    <w:rsid w:val="00A830F2"/>
    <w:rsid w:val="00A859B1"/>
    <w:rsid w:val="00A86259"/>
    <w:rsid w:val="00A865A7"/>
    <w:rsid w:val="00A931EE"/>
    <w:rsid w:val="00A935FF"/>
    <w:rsid w:val="00A93823"/>
    <w:rsid w:val="00A94002"/>
    <w:rsid w:val="00A9428C"/>
    <w:rsid w:val="00A94DF8"/>
    <w:rsid w:val="00A9705A"/>
    <w:rsid w:val="00AA0736"/>
    <w:rsid w:val="00AA0C2B"/>
    <w:rsid w:val="00AA31DB"/>
    <w:rsid w:val="00AA34E6"/>
    <w:rsid w:val="00AA34FB"/>
    <w:rsid w:val="00AA4FC8"/>
    <w:rsid w:val="00AA62DF"/>
    <w:rsid w:val="00AA62EA"/>
    <w:rsid w:val="00AA7AF0"/>
    <w:rsid w:val="00AA7B30"/>
    <w:rsid w:val="00AB3464"/>
    <w:rsid w:val="00AB3952"/>
    <w:rsid w:val="00AB3FEE"/>
    <w:rsid w:val="00AB4070"/>
    <w:rsid w:val="00AB4E7F"/>
    <w:rsid w:val="00AC21BB"/>
    <w:rsid w:val="00AC260D"/>
    <w:rsid w:val="00AC2949"/>
    <w:rsid w:val="00AC37D6"/>
    <w:rsid w:val="00AC4235"/>
    <w:rsid w:val="00AC4383"/>
    <w:rsid w:val="00AC482E"/>
    <w:rsid w:val="00AC787D"/>
    <w:rsid w:val="00AD0106"/>
    <w:rsid w:val="00AD0575"/>
    <w:rsid w:val="00AD06F2"/>
    <w:rsid w:val="00AD18D8"/>
    <w:rsid w:val="00AD1993"/>
    <w:rsid w:val="00AD1F48"/>
    <w:rsid w:val="00AD1FAF"/>
    <w:rsid w:val="00AD2448"/>
    <w:rsid w:val="00AD5B83"/>
    <w:rsid w:val="00AD6525"/>
    <w:rsid w:val="00AD68E3"/>
    <w:rsid w:val="00AD7377"/>
    <w:rsid w:val="00AE077C"/>
    <w:rsid w:val="00AE1BAE"/>
    <w:rsid w:val="00AE2376"/>
    <w:rsid w:val="00AE3102"/>
    <w:rsid w:val="00AE45A5"/>
    <w:rsid w:val="00AE4AA7"/>
    <w:rsid w:val="00AE5593"/>
    <w:rsid w:val="00AE5779"/>
    <w:rsid w:val="00AE58FA"/>
    <w:rsid w:val="00AE66C5"/>
    <w:rsid w:val="00AF468E"/>
    <w:rsid w:val="00AF5050"/>
    <w:rsid w:val="00AF53CD"/>
    <w:rsid w:val="00AF571C"/>
    <w:rsid w:val="00AF58B5"/>
    <w:rsid w:val="00AF60EA"/>
    <w:rsid w:val="00AF6B6C"/>
    <w:rsid w:val="00AF7696"/>
    <w:rsid w:val="00AF79F6"/>
    <w:rsid w:val="00B005BE"/>
    <w:rsid w:val="00B01ED1"/>
    <w:rsid w:val="00B02DDF"/>
    <w:rsid w:val="00B0322D"/>
    <w:rsid w:val="00B033D6"/>
    <w:rsid w:val="00B05860"/>
    <w:rsid w:val="00B06380"/>
    <w:rsid w:val="00B06967"/>
    <w:rsid w:val="00B06C9C"/>
    <w:rsid w:val="00B078C7"/>
    <w:rsid w:val="00B11BA6"/>
    <w:rsid w:val="00B11DFC"/>
    <w:rsid w:val="00B121A2"/>
    <w:rsid w:val="00B12F66"/>
    <w:rsid w:val="00B1365F"/>
    <w:rsid w:val="00B14579"/>
    <w:rsid w:val="00B1603C"/>
    <w:rsid w:val="00B17F77"/>
    <w:rsid w:val="00B20C9D"/>
    <w:rsid w:val="00B21059"/>
    <w:rsid w:val="00B22A49"/>
    <w:rsid w:val="00B230ED"/>
    <w:rsid w:val="00B23F82"/>
    <w:rsid w:val="00B24B84"/>
    <w:rsid w:val="00B24D2F"/>
    <w:rsid w:val="00B25FF8"/>
    <w:rsid w:val="00B26166"/>
    <w:rsid w:val="00B27027"/>
    <w:rsid w:val="00B274D0"/>
    <w:rsid w:val="00B31AD1"/>
    <w:rsid w:val="00B32CBF"/>
    <w:rsid w:val="00B339CF"/>
    <w:rsid w:val="00B34A61"/>
    <w:rsid w:val="00B35DEE"/>
    <w:rsid w:val="00B404A4"/>
    <w:rsid w:val="00B40AE6"/>
    <w:rsid w:val="00B4369A"/>
    <w:rsid w:val="00B43C7E"/>
    <w:rsid w:val="00B451C1"/>
    <w:rsid w:val="00B47547"/>
    <w:rsid w:val="00B47F29"/>
    <w:rsid w:val="00B51CC3"/>
    <w:rsid w:val="00B52B07"/>
    <w:rsid w:val="00B53F0D"/>
    <w:rsid w:val="00B570C0"/>
    <w:rsid w:val="00B57217"/>
    <w:rsid w:val="00B57BA4"/>
    <w:rsid w:val="00B601C6"/>
    <w:rsid w:val="00B60FFE"/>
    <w:rsid w:val="00B61D79"/>
    <w:rsid w:val="00B642A3"/>
    <w:rsid w:val="00B655F9"/>
    <w:rsid w:val="00B6601A"/>
    <w:rsid w:val="00B66170"/>
    <w:rsid w:val="00B666E4"/>
    <w:rsid w:val="00B668D6"/>
    <w:rsid w:val="00B6714A"/>
    <w:rsid w:val="00B6729B"/>
    <w:rsid w:val="00B67D30"/>
    <w:rsid w:val="00B70BD9"/>
    <w:rsid w:val="00B70C43"/>
    <w:rsid w:val="00B70D94"/>
    <w:rsid w:val="00B726FA"/>
    <w:rsid w:val="00B7311E"/>
    <w:rsid w:val="00B759A4"/>
    <w:rsid w:val="00B762D5"/>
    <w:rsid w:val="00B80FE6"/>
    <w:rsid w:val="00B82902"/>
    <w:rsid w:val="00B83517"/>
    <w:rsid w:val="00B84B77"/>
    <w:rsid w:val="00B84CEE"/>
    <w:rsid w:val="00B853FB"/>
    <w:rsid w:val="00B8591B"/>
    <w:rsid w:val="00B87D14"/>
    <w:rsid w:val="00B906AE"/>
    <w:rsid w:val="00B9111A"/>
    <w:rsid w:val="00B92991"/>
    <w:rsid w:val="00B9307F"/>
    <w:rsid w:val="00B932A9"/>
    <w:rsid w:val="00B93CAF"/>
    <w:rsid w:val="00B9579A"/>
    <w:rsid w:val="00B96CDD"/>
    <w:rsid w:val="00B978DB"/>
    <w:rsid w:val="00BA230F"/>
    <w:rsid w:val="00BA421E"/>
    <w:rsid w:val="00BA423F"/>
    <w:rsid w:val="00BA456C"/>
    <w:rsid w:val="00BA4B96"/>
    <w:rsid w:val="00BA4D19"/>
    <w:rsid w:val="00BA59C9"/>
    <w:rsid w:val="00BA65E2"/>
    <w:rsid w:val="00BA75E5"/>
    <w:rsid w:val="00BB0D1A"/>
    <w:rsid w:val="00BB3A70"/>
    <w:rsid w:val="00BB3E03"/>
    <w:rsid w:val="00BB4E43"/>
    <w:rsid w:val="00BB4E44"/>
    <w:rsid w:val="00BB53A7"/>
    <w:rsid w:val="00BB58CE"/>
    <w:rsid w:val="00BB65C0"/>
    <w:rsid w:val="00BB6A4B"/>
    <w:rsid w:val="00BB757F"/>
    <w:rsid w:val="00BB7C1B"/>
    <w:rsid w:val="00BC02E0"/>
    <w:rsid w:val="00BC04B7"/>
    <w:rsid w:val="00BC0528"/>
    <w:rsid w:val="00BC3B76"/>
    <w:rsid w:val="00BC3C38"/>
    <w:rsid w:val="00BC6727"/>
    <w:rsid w:val="00BD07C1"/>
    <w:rsid w:val="00BD19E3"/>
    <w:rsid w:val="00BD243D"/>
    <w:rsid w:val="00BD363D"/>
    <w:rsid w:val="00BD37B5"/>
    <w:rsid w:val="00BD3E84"/>
    <w:rsid w:val="00BD4B6A"/>
    <w:rsid w:val="00BD4D2A"/>
    <w:rsid w:val="00BD5F1C"/>
    <w:rsid w:val="00BE159B"/>
    <w:rsid w:val="00BE1645"/>
    <w:rsid w:val="00BE194B"/>
    <w:rsid w:val="00BE2D46"/>
    <w:rsid w:val="00BE2FD1"/>
    <w:rsid w:val="00BE34D0"/>
    <w:rsid w:val="00BE35A1"/>
    <w:rsid w:val="00BE4DC5"/>
    <w:rsid w:val="00BE66C2"/>
    <w:rsid w:val="00BE6974"/>
    <w:rsid w:val="00BE7DF0"/>
    <w:rsid w:val="00BF2AA4"/>
    <w:rsid w:val="00BF428A"/>
    <w:rsid w:val="00BF52EE"/>
    <w:rsid w:val="00BF5850"/>
    <w:rsid w:val="00BF60CA"/>
    <w:rsid w:val="00C018D7"/>
    <w:rsid w:val="00C04071"/>
    <w:rsid w:val="00C05243"/>
    <w:rsid w:val="00C060C8"/>
    <w:rsid w:val="00C0671A"/>
    <w:rsid w:val="00C06D66"/>
    <w:rsid w:val="00C10103"/>
    <w:rsid w:val="00C10106"/>
    <w:rsid w:val="00C104E7"/>
    <w:rsid w:val="00C10FF8"/>
    <w:rsid w:val="00C132AE"/>
    <w:rsid w:val="00C150E8"/>
    <w:rsid w:val="00C15B36"/>
    <w:rsid w:val="00C16D4A"/>
    <w:rsid w:val="00C17C11"/>
    <w:rsid w:val="00C203FB"/>
    <w:rsid w:val="00C214CE"/>
    <w:rsid w:val="00C21B04"/>
    <w:rsid w:val="00C221F5"/>
    <w:rsid w:val="00C2229B"/>
    <w:rsid w:val="00C22B77"/>
    <w:rsid w:val="00C23C07"/>
    <w:rsid w:val="00C245FA"/>
    <w:rsid w:val="00C2523C"/>
    <w:rsid w:val="00C26EC5"/>
    <w:rsid w:val="00C26FF0"/>
    <w:rsid w:val="00C2710A"/>
    <w:rsid w:val="00C27857"/>
    <w:rsid w:val="00C278B3"/>
    <w:rsid w:val="00C300A7"/>
    <w:rsid w:val="00C30FCE"/>
    <w:rsid w:val="00C3117C"/>
    <w:rsid w:val="00C327E1"/>
    <w:rsid w:val="00C32977"/>
    <w:rsid w:val="00C33108"/>
    <w:rsid w:val="00C33E06"/>
    <w:rsid w:val="00C3407E"/>
    <w:rsid w:val="00C3508A"/>
    <w:rsid w:val="00C358B7"/>
    <w:rsid w:val="00C375C6"/>
    <w:rsid w:val="00C37615"/>
    <w:rsid w:val="00C40F43"/>
    <w:rsid w:val="00C411BD"/>
    <w:rsid w:val="00C424F1"/>
    <w:rsid w:val="00C42E56"/>
    <w:rsid w:val="00C42F28"/>
    <w:rsid w:val="00C4355B"/>
    <w:rsid w:val="00C444CC"/>
    <w:rsid w:val="00C44D2C"/>
    <w:rsid w:val="00C463D7"/>
    <w:rsid w:val="00C467FF"/>
    <w:rsid w:val="00C46C79"/>
    <w:rsid w:val="00C50BFA"/>
    <w:rsid w:val="00C51974"/>
    <w:rsid w:val="00C5297B"/>
    <w:rsid w:val="00C53390"/>
    <w:rsid w:val="00C5486F"/>
    <w:rsid w:val="00C55994"/>
    <w:rsid w:val="00C56C9D"/>
    <w:rsid w:val="00C57255"/>
    <w:rsid w:val="00C578FD"/>
    <w:rsid w:val="00C57CAF"/>
    <w:rsid w:val="00C643A8"/>
    <w:rsid w:val="00C6457D"/>
    <w:rsid w:val="00C64615"/>
    <w:rsid w:val="00C648D6"/>
    <w:rsid w:val="00C65601"/>
    <w:rsid w:val="00C70349"/>
    <w:rsid w:val="00C70797"/>
    <w:rsid w:val="00C70B2A"/>
    <w:rsid w:val="00C71E0C"/>
    <w:rsid w:val="00C728F4"/>
    <w:rsid w:val="00C730D5"/>
    <w:rsid w:val="00C7355B"/>
    <w:rsid w:val="00C735ED"/>
    <w:rsid w:val="00C73B3F"/>
    <w:rsid w:val="00C751CE"/>
    <w:rsid w:val="00C7630F"/>
    <w:rsid w:val="00C76B18"/>
    <w:rsid w:val="00C76B8C"/>
    <w:rsid w:val="00C7798F"/>
    <w:rsid w:val="00C77BC6"/>
    <w:rsid w:val="00C77E43"/>
    <w:rsid w:val="00C80B18"/>
    <w:rsid w:val="00C80E88"/>
    <w:rsid w:val="00C82C61"/>
    <w:rsid w:val="00C83B75"/>
    <w:rsid w:val="00C84558"/>
    <w:rsid w:val="00C867C6"/>
    <w:rsid w:val="00C87614"/>
    <w:rsid w:val="00C877DF"/>
    <w:rsid w:val="00C91CAE"/>
    <w:rsid w:val="00C938D8"/>
    <w:rsid w:val="00C94339"/>
    <w:rsid w:val="00C9440D"/>
    <w:rsid w:val="00C953AD"/>
    <w:rsid w:val="00C9682D"/>
    <w:rsid w:val="00CA11C6"/>
    <w:rsid w:val="00CA1252"/>
    <w:rsid w:val="00CA15CB"/>
    <w:rsid w:val="00CA1F68"/>
    <w:rsid w:val="00CA318E"/>
    <w:rsid w:val="00CA4967"/>
    <w:rsid w:val="00CA5417"/>
    <w:rsid w:val="00CA5CBB"/>
    <w:rsid w:val="00CA63C5"/>
    <w:rsid w:val="00CA6DBB"/>
    <w:rsid w:val="00CA723D"/>
    <w:rsid w:val="00CA7886"/>
    <w:rsid w:val="00CB2064"/>
    <w:rsid w:val="00CB2419"/>
    <w:rsid w:val="00CB2921"/>
    <w:rsid w:val="00CB3347"/>
    <w:rsid w:val="00CB362B"/>
    <w:rsid w:val="00CB37BA"/>
    <w:rsid w:val="00CB3F90"/>
    <w:rsid w:val="00CB3FCE"/>
    <w:rsid w:val="00CB40E5"/>
    <w:rsid w:val="00CB470F"/>
    <w:rsid w:val="00CB5FC0"/>
    <w:rsid w:val="00CB613B"/>
    <w:rsid w:val="00CB6DF7"/>
    <w:rsid w:val="00CB7466"/>
    <w:rsid w:val="00CC0C3A"/>
    <w:rsid w:val="00CC17D7"/>
    <w:rsid w:val="00CC5DD0"/>
    <w:rsid w:val="00CC5ECC"/>
    <w:rsid w:val="00CC71FB"/>
    <w:rsid w:val="00CD0376"/>
    <w:rsid w:val="00CD0759"/>
    <w:rsid w:val="00CD0B24"/>
    <w:rsid w:val="00CD0D65"/>
    <w:rsid w:val="00CD12AA"/>
    <w:rsid w:val="00CD13A1"/>
    <w:rsid w:val="00CD1724"/>
    <w:rsid w:val="00CD3B30"/>
    <w:rsid w:val="00CD42C8"/>
    <w:rsid w:val="00CD44B2"/>
    <w:rsid w:val="00CD45BA"/>
    <w:rsid w:val="00CD5E20"/>
    <w:rsid w:val="00CD64CC"/>
    <w:rsid w:val="00CD654B"/>
    <w:rsid w:val="00CD6926"/>
    <w:rsid w:val="00CD6C52"/>
    <w:rsid w:val="00CD6C65"/>
    <w:rsid w:val="00CD7885"/>
    <w:rsid w:val="00CE062B"/>
    <w:rsid w:val="00CE0CFF"/>
    <w:rsid w:val="00CE1FAD"/>
    <w:rsid w:val="00CE2675"/>
    <w:rsid w:val="00CE28D1"/>
    <w:rsid w:val="00CE3AB7"/>
    <w:rsid w:val="00CE3F91"/>
    <w:rsid w:val="00CE495F"/>
    <w:rsid w:val="00CE4EE7"/>
    <w:rsid w:val="00CE6531"/>
    <w:rsid w:val="00CE795E"/>
    <w:rsid w:val="00CF17AA"/>
    <w:rsid w:val="00CF2DEF"/>
    <w:rsid w:val="00CF37EC"/>
    <w:rsid w:val="00CF3B14"/>
    <w:rsid w:val="00CF4670"/>
    <w:rsid w:val="00CF5A88"/>
    <w:rsid w:val="00D00AAF"/>
    <w:rsid w:val="00D02C14"/>
    <w:rsid w:val="00D0443B"/>
    <w:rsid w:val="00D05B0F"/>
    <w:rsid w:val="00D0632E"/>
    <w:rsid w:val="00D06F2A"/>
    <w:rsid w:val="00D07023"/>
    <w:rsid w:val="00D07090"/>
    <w:rsid w:val="00D10040"/>
    <w:rsid w:val="00D10172"/>
    <w:rsid w:val="00D10B0A"/>
    <w:rsid w:val="00D10B6C"/>
    <w:rsid w:val="00D114B7"/>
    <w:rsid w:val="00D12D91"/>
    <w:rsid w:val="00D12DB1"/>
    <w:rsid w:val="00D134AD"/>
    <w:rsid w:val="00D14CAF"/>
    <w:rsid w:val="00D1609D"/>
    <w:rsid w:val="00D20099"/>
    <w:rsid w:val="00D2044D"/>
    <w:rsid w:val="00D20914"/>
    <w:rsid w:val="00D20D18"/>
    <w:rsid w:val="00D22235"/>
    <w:rsid w:val="00D22F66"/>
    <w:rsid w:val="00D2485C"/>
    <w:rsid w:val="00D25340"/>
    <w:rsid w:val="00D25975"/>
    <w:rsid w:val="00D263CB"/>
    <w:rsid w:val="00D26E2D"/>
    <w:rsid w:val="00D2716C"/>
    <w:rsid w:val="00D27751"/>
    <w:rsid w:val="00D3029A"/>
    <w:rsid w:val="00D30858"/>
    <w:rsid w:val="00D317F1"/>
    <w:rsid w:val="00D31ACC"/>
    <w:rsid w:val="00D31C0A"/>
    <w:rsid w:val="00D33175"/>
    <w:rsid w:val="00D33FD6"/>
    <w:rsid w:val="00D352C8"/>
    <w:rsid w:val="00D35469"/>
    <w:rsid w:val="00D3572C"/>
    <w:rsid w:val="00D35C56"/>
    <w:rsid w:val="00D36830"/>
    <w:rsid w:val="00D369DA"/>
    <w:rsid w:val="00D378D0"/>
    <w:rsid w:val="00D40653"/>
    <w:rsid w:val="00D419CC"/>
    <w:rsid w:val="00D41CB7"/>
    <w:rsid w:val="00D41F7B"/>
    <w:rsid w:val="00D42312"/>
    <w:rsid w:val="00D45281"/>
    <w:rsid w:val="00D453FA"/>
    <w:rsid w:val="00D45E83"/>
    <w:rsid w:val="00D468CC"/>
    <w:rsid w:val="00D46C18"/>
    <w:rsid w:val="00D474F7"/>
    <w:rsid w:val="00D513EE"/>
    <w:rsid w:val="00D524E6"/>
    <w:rsid w:val="00D52A3C"/>
    <w:rsid w:val="00D53763"/>
    <w:rsid w:val="00D54007"/>
    <w:rsid w:val="00D56933"/>
    <w:rsid w:val="00D56E1C"/>
    <w:rsid w:val="00D572BD"/>
    <w:rsid w:val="00D57F37"/>
    <w:rsid w:val="00D608DF"/>
    <w:rsid w:val="00D60E20"/>
    <w:rsid w:val="00D637F6"/>
    <w:rsid w:val="00D65685"/>
    <w:rsid w:val="00D65ABD"/>
    <w:rsid w:val="00D70100"/>
    <w:rsid w:val="00D7072E"/>
    <w:rsid w:val="00D7169C"/>
    <w:rsid w:val="00D738B5"/>
    <w:rsid w:val="00D74019"/>
    <w:rsid w:val="00D752EF"/>
    <w:rsid w:val="00D75713"/>
    <w:rsid w:val="00D75E38"/>
    <w:rsid w:val="00D76151"/>
    <w:rsid w:val="00D76986"/>
    <w:rsid w:val="00D76BDF"/>
    <w:rsid w:val="00D76E79"/>
    <w:rsid w:val="00D7708D"/>
    <w:rsid w:val="00D77203"/>
    <w:rsid w:val="00D8107D"/>
    <w:rsid w:val="00D81282"/>
    <w:rsid w:val="00D8195E"/>
    <w:rsid w:val="00D81A4B"/>
    <w:rsid w:val="00D8351C"/>
    <w:rsid w:val="00D838FD"/>
    <w:rsid w:val="00D84B90"/>
    <w:rsid w:val="00D87A23"/>
    <w:rsid w:val="00D90829"/>
    <w:rsid w:val="00D91C86"/>
    <w:rsid w:val="00D928CE"/>
    <w:rsid w:val="00D9377A"/>
    <w:rsid w:val="00D94399"/>
    <w:rsid w:val="00D94726"/>
    <w:rsid w:val="00D94BA3"/>
    <w:rsid w:val="00D95FC4"/>
    <w:rsid w:val="00DA20C2"/>
    <w:rsid w:val="00DA2288"/>
    <w:rsid w:val="00DA29A1"/>
    <w:rsid w:val="00DA2C96"/>
    <w:rsid w:val="00DA3439"/>
    <w:rsid w:val="00DA3F06"/>
    <w:rsid w:val="00DA4EF2"/>
    <w:rsid w:val="00DA6A9C"/>
    <w:rsid w:val="00DA7B82"/>
    <w:rsid w:val="00DA7F67"/>
    <w:rsid w:val="00DB0AAD"/>
    <w:rsid w:val="00DB2F62"/>
    <w:rsid w:val="00DB3420"/>
    <w:rsid w:val="00DB3A92"/>
    <w:rsid w:val="00DB3C14"/>
    <w:rsid w:val="00DB4FEC"/>
    <w:rsid w:val="00DB5165"/>
    <w:rsid w:val="00DB5289"/>
    <w:rsid w:val="00DB555B"/>
    <w:rsid w:val="00DB5716"/>
    <w:rsid w:val="00DB6A53"/>
    <w:rsid w:val="00DB6AF2"/>
    <w:rsid w:val="00DB71A7"/>
    <w:rsid w:val="00DC0A57"/>
    <w:rsid w:val="00DC2032"/>
    <w:rsid w:val="00DC25FA"/>
    <w:rsid w:val="00DC381D"/>
    <w:rsid w:val="00DC3C09"/>
    <w:rsid w:val="00DC428E"/>
    <w:rsid w:val="00DC6960"/>
    <w:rsid w:val="00DC6CED"/>
    <w:rsid w:val="00DC788E"/>
    <w:rsid w:val="00DD0737"/>
    <w:rsid w:val="00DD0860"/>
    <w:rsid w:val="00DD107B"/>
    <w:rsid w:val="00DD15A4"/>
    <w:rsid w:val="00DD24CC"/>
    <w:rsid w:val="00DD2EF0"/>
    <w:rsid w:val="00DD349F"/>
    <w:rsid w:val="00DD3CBE"/>
    <w:rsid w:val="00DD3F04"/>
    <w:rsid w:val="00DD466B"/>
    <w:rsid w:val="00DD5FE0"/>
    <w:rsid w:val="00DD6490"/>
    <w:rsid w:val="00DD78B5"/>
    <w:rsid w:val="00DE1584"/>
    <w:rsid w:val="00DE1888"/>
    <w:rsid w:val="00DE24CE"/>
    <w:rsid w:val="00DE299D"/>
    <w:rsid w:val="00DE2C7D"/>
    <w:rsid w:val="00DE37BD"/>
    <w:rsid w:val="00DE4BA2"/>
    <w:rsid w:val="00DE5DBD"/>
    <w:rsid w:val="00DE6D80"/>
    <w:rsid w:val="00DE720C"/>
    <w:rsid w:val="00DF08A6"/>
    <w:rsid w:val="00DF19F9"/>
    <w:rsid w:val="00DF37D2"/>
    <w:rsid w:val="00DF3D60"/>
    <w:rsid w:val="00DF4FA1"/>
    <w:rsid w:val="00DF5001"/>
    <w:rsid w:val="00DF5B58"/>
    <w:rsid w:val="00DF768C"/>
    <w:rsid w:val="00E00C43"/>
    <w:rsid w:val="00E034D3"/>
    <w:rsid w:val="00E04FC8"/>
    <w:rsid w:val="00E05274"/>
    <w:rsid w:val="00E068ED"/>
    <w:rsid w:val="00E06C7B"/>
    <w:rsid w:val="00E07241"/>
    <w:rsid w:val="00E1223A"/>
    <w:rsid w:val="00E13E0E"/>
    <w:rsid w:val="00E163C2"/>
    <w:rsid w:val="00E16D57"/>
    <w:rsid w:val="00E17F6C"/>
    <w:rsid w:val="00E214DC"/>
    <w:rsid w:val="00E234FE"/>
    <w:rsid w:val="00E23C80"/>
    <w:rsid w:val="00E24234"/>
    <w:rsid w:val="00E25A53"/>
    <w:rsid w:val="00E27FF3"/>
    <w:rsid w:val="00E303D4"/>
    <w:rsid w:val="00E306DA"/>
    <w:rsid w:val="00E3078F"/>
    <w:rsid w:val="00E31146"/>
    <w:rsid w:val="00E3133E"/>
    <w:rsid w:val="00E31ECA"/>
    <w:rsid w:val="00E3246B"/>
    <w:rsid w:val="00E3274E"/>
    <w:rsid w:val="00E33662"/>
    <w:rsid w:val="00E34C8C"/>
    <w:rsid w:val="00E34DE0"/>
    <w:rsid w:val="00E364F3"/>
    <w:rsid w:val="00E37409"/>
    <w:rsid w:val="00E40993"/>
    <w:rsid w:val="00E4151A"/>
    <w:rsid w:val="00E423B7"/>
    <w:rsid w:val="00E42CF3"/>
    <w:rsid w:val="00E4371A"/>
    <w:rsid w:val="00E44D8B"/>
    <w:rsid w:val="00E451AD"/>
    <w:rsid w:val="00E46014"/>
    <w:rsid w:val="00E465D8"/>
    <w:rsid w:val="00E46695"/>
    <w:rsid w:val="00E474FA"/>
    <w:rsid w:val="00E47C62"/>
    <w:rsid w:val="00E50BBF"/>
    <w:rsid w:val="00E50D4E"/>
    <w:rsid w:val="00E52229"/>
    <w:rsid w:val="00E52E91"/>
    <w:rsid w:val="00E55485"/>
    <w:rsid w:val="00E55B44"/>
    <w:rsid w:val="00E55BCB"/>
    <w:rsid w:val="00E572A1"/>
    <w:rsid w:val="00E60ED8"/>
    <w:rsid w:val="00E610CB"/>
    <w:rsid w:val="00E61861"/>
    <w:rsid w:val="00E61B75"/>
    <w:rsid w:val="00E6249B"/>
    <w:rsid w:val="00E63315"/>
    <w:rsid w:val="00E64A8B"/>
    <w:rsid w:val="00E64F45"/>
    <w:rsid w:val="00E6745B"/>
    <w:rsid w:val="00E6785E"/>
    <w:rsid w:val="00E67A3A"/>
    <w:rsid w:val="00E7069E"/>
    <w:rsid w:val="00E70A75"/>
    <w:rsid w:val="00E70C37"/>
    <w:rsid w:val="00E70F0B"/>
    <w:rsid w:val="00E721F8"/>
    <w:rsid w:val="00E734E7"/>
    <w:rsid w:val="00E73524"/>
    <w:rsid w:val="00E735B1"/>
    <w:rsid w:val="00E73673"/>
    <w:rsid w:val="00E7452C"/>
    <w:rsid w:val="00E75DA1"/>
    <w:rsid w:val="00E75DD3"/>
    <w:rsid w:val="00E76A1E"/>
    <w:rsid w:val="00E76A25"/>
    <w:rsid w:val="00E77B95"/>
    <w:rsid w:val="00E81E9D"/>
    <w:rsid w:val="00E82234"/>
    <w:rsid w:val="00E83497"/>
    <w:rsid w:val="00E834C6"/>
    <w:rsid w:val="00E84A96"/>
    <w:rsid w:val="00E8744F"/>
    <w:rsid w:val="00E87569"/>
    <w:rsid w:val="00E87C84"/>
    <w:rsid w:val="00E90655"/>
    <w:rsid w:val="00E90C0E"/>
    <w:rsid w:val="00E9119A"/>
    <w:rsid w:val="00E91942"/>
    <w:rsid w:val="00E92980"/>
    <w:rsid w:val="00E934BA"/>
    <w:rsid w:val="00E951B3"/>
    <w:rsid w:val="00E955A2"/>
    <w:rsid w:val="00E95DD2"/>
    <w:rsid w:val="00E96238"/>
    <w:rsid w:val="00EA40D9"/>
    <w:rsid w:val="00EA48B4"/>
    <w:rsid w:val="00EA5EE3"/>
    <w:rsid w:val="00EA6084"/>
    <w:rsid w:val="00EA62E1"/>
    <w:rsid w:val="00EA657D"/>
    <w:rsid w:val="00EA75F8"/>
    <w:rsid w:val="00EB1454"/>
    <w:rsid w:val="00EB16DF"/>
    <w:rsid w:val="00EB24C3"/>
    <w:rsid w:val="00EB30FD"/>
    <w:rsid w:val="00EB354E"/>
    <w:rsid w:val="00EB370A"/>
    <w:rsid w:val="00EB3BA9"/>
    <w:rsid w:val="00EB47CD"/>
    <w:rsid w:val="00EB6253"/>
    <w:rsid w:val="00EB6D8F"/>
    <w:rsid w:val="00EC065B"/>
    <w:rsid w:val="00EC0686"/>
    <w:rsid w:val="00EC1D1B"/>
    <w:rsid w:val="00EC32C5"/>
    <w:rsid w:val="00EC4685"/>
    <w:rsid w:val="00EC74FC"/>
    <w:rsid w:val="00EC7A81"/>
    <w:rsid w:val="00ED0009"/>
    <w:rsid w:val="00ED14CD"/>
    <w:rsid w:val="00ED1BA3"/>
    <w:rsid w:val="00ED2841"/>
    <w:rsid w:val="00ED2C1A"/>
    <w:rsid w:val="00ED3706"/>
    <w:rsid w:val="00ED4122"/>
    <w:rsid w:val="00ED426D"/>
    <w:rsid w:val="00ED5AA8"/>
    <w:rsid w:val="00ED5DF5"/>
    <w:rsid w:val="00ED69F7"/>
    <w:rsid w:val="00ED7636"/>
    <w:rsid w:val="00ED7E36"/>
    <w:rsid w:val="00EE3821"/>
    <w:rsid w:val="00EE496C"/>
    <w:rsid w:val="00EE4D43"/>
    <w:rsid w:val="00EE4FDA"/>
    <w:rsid w:val="00EE5510"/>
    <w:rsid w:val="00EE5F8C"/>
    <w:rsid w:val="00EE6669"/>
    <w:rsid w:val="00EE6864"/>
    <w:rsid w:val="00EE749A"/>
    <w:rsid w:val="00EE781B"/>
    <w:rsid w:val="00EF0CE8"/>
    <w:rsid w:val="00EF158B"/>
    <w:rsid w:val="00EF26B3"/>
    <w:rsid w:val="00EF27F1"/>
    <w:rsid w:val="00EF41E1"/>
    <w:rsid w:val="00EF426C"/>
    <w:rsid w:val="00EF6DEB"/>
    <w:rsid w:val="00EF7F03"/>
    <w:rsid w:val="00F012E8"/>
    <w:rsid w:val="00F01BF2"/>
    <w:rsid w:val="00F03BAC"/>
    <w:rsid w:val="00F04E5A"/>
    <w:rsid w:val="00F05362"/>
    <w:rsid w:val="00F0537F"/>
    <w:rsid w:val="00F06C8B"/>
    <w:rsid w:val="00F07FD4"/>
    <w:rsid w:val="00F104FA"/>
    <w:rsid w:val="00F10F53"/>
    <w:rsid w:val="00F123FA"/>
    <w:rsid w:val="00F12877"/>
    <w:rsid w:val="00F12BEA"/>
    <w:rsid w:val="00F131F0"/>
    <w:rsid w:val="00F150F2"/>
    <w:rsid w:val="00F15177"/>
    <w:rsid w:val="00F15D1C"/>
    <w:rsid w:val="00F16009"/>
    <w:rsid w:val="00F1674C"/>
    <w:rsid w:val="00F220D2"/>
    <w:rsid w:val="00F22443"/>
    <w:rsid w:val="00F2288D"/>
    <w:rsid w:val="00F2383B"/>
    <w:rsid w:val="00F24F03"/>
    <w:rsid w:val="00F25EA6"/>
    <w:rsid w:val="00F25EDF"/>
    <w:rsid w:val="00F26A23"/>
    <w:rsid w:val="00F27BDE"/>
    <w:rsid w:val="00F30A6A"/>
    <w:rsid w:val="00F31459"/>
    <w:rsid w:val="00F32496"/>
    <w:rsid w:val="00F327BC"/>
    <w:rsid w:val="00F36D53"/>
    <w:rsid w:val="00F36E6F"/>
    <w:rsid w:val="00F372BF"/>
    <w:rsid w:val="00F434D3"/>
    <w:rsid w:val="00F43CAE"/>
    <w:rsid w:val="00F46004"/>
    <w:rsid w:val="00F46005"/>
    <w:rsid w:val="00F463D4"/>
    <w:rsid w:val="00F500FA"/>
    <w:rsid w:val="00F51D47"/>
    <w:rsid w:val="00F534C1"/>
    <w:rsid w:val="00F53BC9"/>
    <w:rsid w:val="00F54F5E"/>
    <w:rsid w:val="00F5548B"/>
    <w:rsid w:val="00F577CB"/>
    <w:rsid w:val="00F57E18"/>
    <w:rsid w:val="00F61C04"/>
    <w:rsid w:val="00F62C3D"/>
    <w:rsid w:val="00F63EEE"/>
    <w:rsid w:val="00F65507"/>
    <w:rsid w:val="00F66EE8"/>
    <w:rsid w:val="00F703E0"/>
    <w:rsid w:val="00F70DD6"/>
    <w:rsid w:val="00F7173A"/>
    <w:rsid w:val="00F71BAF"/>
    <w:rsid w:val="00F722D0"/>
    <w:rsid w:val="00F74427"/>
    <w:rsid w:val="00F755FF"/>
    <w:rsid w:val="00F76864"/>
    <w:rsid w:val="00F76EC5"/>
    <w:rsid w:val="00F76F1A"/>
    <w:rsid w:val="00F7752F"/>
    <w:rsid w:val="00F77FE7"/>
    <w:rsid w:val="00F81CAE"/>
    <w:rsid w:val="00F82364"/>
    <w:rsid w:val="00F82B50"/>
    <w:rsid w:val="00F834ED"/>
    <w:rsid w:val="00F856EB"/>
    <w:rsid w:val="00F85DFB"/>
    <w:rsid w:val="00F87D1A"/>
    <w:rsid w:val="00F900F5"/>
    <w:rsid w:val="00F9047F"/>
    <w:rsid w:val="00F90521"/>
    <w:rsid w:val="00F9232E"/>
    <w:rsid w:val="00F930EB"/>
    <w:rsid w:val="00F94755"/>
    <w:rsid w:val="00F94E34"/>
    <w:rsid w:val="00F95DBF"/>
    <w:rsid w:val="00F961BA"/>
    <w:rsid w:val="00F96523"/>
    <w:rsid w:val="00F965BC"/>
    <w:rsid w:val="00F9739D"/>
    <w:rsid w:val="00F97AAB"/>
    <w:rsid w:val="00FA11C9"/>
    <w:rsid w:val="00FA1B24"/>
    <w:rsid w:val="00FA35FD"/>
    <w:rsid w:val="00FA588E"/>
    <w:rsid w:val="00FA619C"/>
    <w:rsid w:val="00FA6F09"/>
    <w:rsid w:val="00FA7797"/>
    <w:rsid w:val="00FA797D"/>
    <w:rsid w:val="00FA7D1A"/>
    <w:rsid w:val="00FB0AD6"/>
    <w:rsid w:val="00FB18B2"/>
    <w:rsid w:val="00FB35EE"/>
    <w:rsid w:val="00FB3BCA"/>
    <w:rsid w:val="00FB46DF"/>
    <w:rsid w:val="00FB471A"/>
    <w:rsid w:val="00FB4FCD"/>
    <w:rsid w:val="00FB5FC6"/>
    <w:rsid w:val="00FB729E"/>
    <w:rsid w:val="00FB7B7E"/>
    <w:rsid w:val="00FB7E5F"/>
    <w:rsid w:val="00FC0175"/>
    <w:rsid w:val="00FC030D"/>
    <w:rsid w:val="00FC169A"/>
    <w:rsid w:val="00FC1D0D"/>
    <w:rsid w:val="00FC21ED"/>
    <w:rsid w:val="00FC35C2"/>
    <w:rsid w:val="00FC6362"/>
    <w:rsid w:val="00FC677D"/>
    <w:rsid w:val="00FC71CF"/>
    <w:rsid w:val="00FC794C"/>
    <w:rsid w:val="00FC7CE8"/>
    <w:rsid w:val="00FD0A14"/>
    <w:rsid w:val="00FD0BB1"/>
    <w:rsid w:val="00FD13E9"/>
    <w:rsid w:val="00FD1E75"/>
    <w:rsid w:val="00FD2A65"/>
    <w:rsid w:val="00FD3B3B"/>
    <w:rsid w:val="00FD4894"/>
    <w:rsid w:val="00FD5FB1"/>
    <w:rsid w:val="00FD602B"/>
    <w:rsid w:val="00FD7929"/>
    <w:rsid w:val="00FE02BF"/>
    <w:rsid w:val="00FE057F"/>
    <w:rsid w:val="00FE07DA"/>
    <w:rsid w:val="00FE138C"/>
    <w:rsid w:val="00FE17FE"/>
    <w:rsid w:val="00FE1CFC"/>
    <w:rsid w:val="00FE1D90"/>
    <w:rsid w:val="00FE1E79"/>
    <w:rsid w:val="00FE26D0"/>
    <w:rsid w:val="00FE2C4F"/>
    <w:rsid w:val="00FE2E56"/>
    <w:rsid w:val="00FE657E"/>
    <w:rsid w:val="00FE727A"/>
    <w:rsid w:val="00FF0AB0"/>
    <w:rsid w:val="00FF14D1"/>
    <w:rsid w:val="00FF4EDE"/>
    <w:rsid w:val="00FF5017"/>
    <w:rsid w:val="00FF56C4"/>
    <w:rsid w:val="00FF5FEA"/>
    <w:rsid w:val="00FF76E8"/>
    <w:rsid w:val="00FF7BAD"/>
    <w:rsid w:val="00FF7F13"/>
    <w:rsid w:val="01213670"/>
    <w:rsid w:val="019631D7"/>
    <w:rsid w:val="035B766C"/>
    <w:rsid w:val="03E815EF"/>
    <w:rsid w:val="082606F3"/>
    <w:rsid w:val="082C7F15"/>
    <w:rsid w:val="09080FAD"/>
    <w:rsid w:val="0B6D2F5E"/>
    <w:rsid w:val="13DE1EF7"/>
    <w:rsid w:val="142E732A"/>
    <w:rsid w:val="16FC31EA"/>
    <w:rsid w:val="176049A9"/>
    <w:rsid w:val="17660257"/>
    <w:rsid w:val="18B30B5A"/>
    <w:rsid w:val="18CE4529"/>
    <w:rsid w:val="1A4B3883"/>
    <w:rsid w:val="1AEF46C1"/>
    <w:rsid w:val="1B16244A"/>
    <w:rsid w:val="1C9B1587"/>
    <w:rsid w:val="1CB01514"/>
    <w:rsid w:val="1F11044D"/>
    <w:rsid w:val="2140325D"/>
    <w:rsid w:val="238C130B"/>
    <w:rsid w:val="23AC561B"/>
    <w:rsid w:val="2A53640C"/>
    <w:rsid w:val="2AD238D1"/>
    <w:rsid w:val="2BE670A1"/>
    <w:rsid w:val="2D2254CF"/>
    <w:rsid w:val="2DEF0DC5"/>
    <w:rsid w:val="30DE281F"/>
    <w:rsid w:val="314E4AC7"/>
    <w:rsid w:val="326624D7"/>
    <w:rsid w:val="37257494"/>
    <w:rsid w:val="38C04530"/>
    <w:rsid w:val="3A254B95"/>
    <w:rsid w:val="3B996D4B"/>
    <w:rsid w:val="3BC27A9D"/>
    <w:rsid w:val="3CF31F02"/>
    <w:rsid w:val="408741FA"/>
    <w:rsid w:val="440568E8"/>
    <w:rsid w:val="44AF6101"/>
    <w:rsid w:val="45D430AC"/>
    <w:rsid w:val="466D77EA"/>
    <w:rsid w:val="46942A5B"/>
    <w:rsid w:val="46F5792F"/>
    <w:rsid w:val="47220B67"/>
    <w:rsid w:val="47405880"/>
    <w:rsid w:val="483F1862"/>
    <w:rsid w:val="503F0B52"/>
    <w:rsid w:val="58021E57"/>
    <w:rsid w:val="58C9628E"/>
    <w:rsid w:val="59101581"/>
    <w:rsid w:val="59455DA5"/>
    <w:rsid w:val="59B21401"/>
    <w:rsid w:val="5AEF409A"/>
    <w:rsid w:val="5BC47E6B"/>
    <w:rsid w:val="5C1A65A3"/>
    <w:rsid w:val="5C2731B8"/>
    <w:rsid w:val="63D44984"/>
    <w:rsid w:val="65BE6AC5"/>
    <w:rsid w:val="65BF18C3"/>
    <w:rsid w:val="661D4C9E"/>
    <w:rsid w:val="68D409D9"/>
    <w:rsid w:val="6AEB1C1B"/>
    <w:rsid w:val="6AEE5616"/>
    <w:rsid w:val="6B701E3E"/>
    <w:rsid w:val="6FFC6FE4"/>
    <w:rsid w:val="72C7347E"/>
    <w:rsid w:val="73364668"/>
    <w:rsid w:val="73407F6F"/>
    <w:rsid w:val="74A16F1A"/>
    <w:rsid w:val="788D3625"/>
    <w:rsid w:val="79306951"/>
    <w:rsid w:val="7A010ED3"/>
    <w:rsid w:val="7BBB5B70"/>
    <w:rsid w:val="7DC84AF1"/>
    <w:rsid w:val="7F045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6005DB"/>
  <w15:docId w15:val="{7C90C9BA-57B5-4068-B2E1-90D6A9C2E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Date" w:semiHidden="1" w:qFormat="1"/>
    <w:lsdException w:name="Body Text First Indent"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32"/>
      <w:szCs w:val="22"/>
    </w:rPr>
  </w:style>
  <w:style w:type="paragraph" w:styleId="1">
    <w:name w:val="heading 1"/>
    <w:basedOn w:val="a"/>
    <w:next w:val="a"/>
    <w:link w:val="10"/>
    <w:uiPriority w:val="9"/>
    <w:qFormat/>
    <w:locked/>
    <w:pPr>
      <w:keepNext/>
      <w:keepLines/>
      <w:spacing w:before="340" w:after="330" w:line="578" w:lineRule="auto"/>
      <w:ind w:firstLineChars="200" w:firstLine="881"/>
      <w:jc w:val="center"/>
      <w:outlineLvl w:val="0"/>
    </w:pPr>
    <w:rPr>
      <w:rFonts w:ascii="华文中宋" w:eastAsia="华文中宋" w:hAnsi="华文中宋"/>
      <w:b/>
      <w:bCs/>
      <w:kern w:val="44"/>
      <w:sz w:val="44"/>
      <w:szCs w:val="44"/>
    </w:rPr>
  </w:style>
  <w:style w:type="paragraph" w:styleId="2">
    <w:name w:val="heading 2"/>
    <w:basedOn w:val="a"/>
    <w:next w:val="a"/>
    <w:link w:val="20"/>
    <w:qFormat/>
    <w:locked/>
    <w:pPr>
      <w:keepNext/>
      <w:keepLines/>
      <w:spacing w:before="260" w:after="260" w:line="416" w:lineRule="auto"/>
      <w:outlineLvl w:val="1"/>
    </w:pPr>
    <w:rPr>
      <w:rFonts w:ascii="Cambria" w:hAnsi="Cambria"/>
      <w:b/>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qFormat/>
    <w:pPr>
      <w:ind w:firstLineChars="200" w:firstLine="420"/>
    </w:pPr>
  </w:style>
  <w:style w:type="paragraph" w:styleId="3">
    <w:name w:val="Body Text 3"/>
    <w:basedOn w:val="a"/>
    <w:link w:val="30"/>
    <w:qFormat/>
    <w:pPr>
      <w:spacing w:after="120"/>
    </w:pPr>
    <w:rPr>
      <w:sz w:val="16"/>
      <w:szCs w:val="16"/>
    </w:rPr>
  </w:style>
  <w:style w:type="paragraph" w:styleId="a4">
    <w:name w:val="Body Text Indent"/>
    <w:basedOn w:val="a"/>
    <w:link w:val="a5"/>
    <w:qFormat/>
    <w:pPr>
      <w:autoSpaceDE w:val="0"/>
      <w:autoSpaceDN w:val="0"/>
      <w:snapToGrid w:val="0"/>
      <w:spacing w:after="120" w:line="590" w:lineRule="atLeast"/>
      <w:ind w:leftChars="200" w:left="420" w:firstLine="624"/>
    </w:pPr>
    <w:rPr>
      <w:rFonts w:ascii="方正仿宋_GBK" w:eastAsia="方正仿宋_GBK"/>
      <w:snapToGrid w:val="0"/>
      <w:kern w:val="0"/>
      <w:szCs w:val="20"/>
    </w:rPr>
  </w:style>
  <w:style w:type="paragraph" w:styleId="21">
    <w:name w:val="List 2"/>
    <w:basedOn w:val="a"/>
    <w:qFormat/>
    <w:pPr>
      <w:ind w:leftChars="200" w:left="200" w:hangingChars="200" w:hanging="200"/>
    </w:pPr>
    <w:rPr>
      <w:sz w:val="21"/>
      <w:szCs w:val="24"/>
    </w:rPr>
  </w:style>
  <w:style w:type="paragraph" w:styleId="a6">
    <w:name w:val="Plain Text"/>
    <w:basedOn w:val="a"/>
    <w:link w:val="a7"/>
    <w:qFormat/>
    <w:rPr>
      <w:rFonts w:ascii="宋体" w:hAnsi="Courier New"/>
      <w:b/>
      <w:bCs/>
      <w:color w:val="000000"/>
      <w:sz w:val="21"/>
      <w:szCs w:val="21"/>
    </w:rPr>
  </w:style>
  <w:style w:type="paragraph" w:styleId="a8">
    <w:name w:val="Date"/>
    <w:basedOn w:val="a"/>
    <w:next w:val="a"/>
    <w:link w:val="a9"/>
    <w:semiHidden/>
    <w:qFormat/>
    <w:pPr>
      <w:ind w:leftChars="2500" w:left="100"/>
    </w:pPr>
    <w:rPr>
      <w:kern w:val="0"/>
      <w:sz w:val="20"/>
      <w:szCs w:val="20"/>
    </w:rPr>
  </w:style>
  <w:style w:type="paragraph" w:styleId="aa">
    <w:name w:val="Balloon Text"/>
    <w:basedOn w:val="a"/>
    <w:link w:val="ab"/>
    <w:qFormat/>
    <w:rPr>
      <w:sz w:val="18"/>
      <w:szCs w:val="18"/>
    </w:rPr>
  </w:style>
  <w:style w:type="paragraph" w:styleId="ac">
    <w:name w:val="footer"/>
    <w:basedOn w:val="a"/>
    <w:link w:val="ad"/>
    <w:qFormat/>
    <w:pPr>
      <w:tabs>
        <w:tab w:val="center" w:pos="4153"/>
        <w:tab w:val="right" w:pos="8306"/>
      </w:tabs>
      <w:snapToGrid w:val="0"/>
      <w:jc w:val="left"/>
    </w:pPr>
    <w:rPr>
      <w:kern w:val="0"/>
      <w:sz w:val="18"/>
      <w:szCs w:val="18"/>
    </w:rPr>
  </w:style>
  <w:style w:type="paragraph" w:styleId="ae">
    <w:name w:val="header"/>
    <w:basedOn w:val="a"/>
    <w:link w:val="af"/>
    <w:qFormat/>
    <w:pPr>
      <w:pBdr>
        <w:bottom w:val="single" w:sz="6" w:space="1" w:color="auto"/>
      </w:pBdr>
      <w:tabs>
        <w:tab w:val="center" w:pos="4153"/>
        <w:tab w:val="right" w:pos="8306"/>
      </w:tabs>
      <w:snapToGrid w:val="0"/>
      <w:jc w:val="center"/>
    </w:pPr>
    <w:rPr>
      <w:kern w:val="0"/>
      <w:sz w:val="18"/>
      <w:szCs w:val="18"/>
    </w:rPr>
  </w:style>
  <w:style w:type="paragraph" w:styleId="af0">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1">
    <w:name w:val="Title"/>
    <w:basedOn w:val="a"/>
    <w:next w:val="a"/>
    <w:link w:val="af2"/>
    <w:uiPriority w:val="10"/>
    <w:qFormat/>
    <w:locked/>
    <w:pPr>
      <w:spacing w:before="240" w:after="60"/>
      <w:jc w:val="center"/>
      <w:outlineLvl w:val="0"/>
    </w:pPr>
    <w:rPr>
      <w:rFonts w:ascii="Cambria" w:hAnsi="Cambria"/>
      <w:b/>
      <w:bCs/>
      <w:szCs w:val="32"/>
    </w:rPr>
  </w:style>
  <w:style w:type="table" w:styleId="af3">
    <w:name w:val="Table Grid"/>
    <w:basedOn w:val="a2"/>
    <w:uiPriority w:val="39"/>
    <w:qFormat/>
    <w:locked/>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locked/>
    <w:rPr>
      <w:b/>
      <w:bCs/>
    </w:rPr>
  </w:style>
  <w:style w:type="character" w:styleId="af5">
    <w:name w:val="page number"/>
    <w:basedOn w:val="a1"/>
    <w:qFormat/>
  </w:style>
  <w:style w:type="character" w:styleId="af6">
    <w:name w:val="Emphasis"/>
    <w:uiPriority w:val="20"/>
    <w:qFormat/>
    <w:locked/>
    <w:rPr>
      <w:i/>
    </w:rPr>
  </w:style>
  <w:style w:type="character" w:styleId="af7">
    <w:name w:val="Hyperlink"/>
    <w:uiPriority w:val="99"/>
    <w:unhideWhenUsed/>
    <w:qFormat/>
    <w:rPr>
      <w:color w:val="0000FF"/>
      <w:u w:val="single"/>
    </w:rPr>
  </w:style>
  <w:style w:type="character" w:customStyle="1" w:styleId="a5">
    <w:name w:val="正文文本缩进 字符"/>
    <w:link w:val="a4"/>
    <w:qFormat/>
    <w:rPr>
      <w:rFonts w:ascii="方正仿宋_GBK" w:eastAsia="方正仿宋_GBK" w:hAnsi="Times New Roman"/>
      <w:snapToGrid w:val="0"/>
      <w:sz w:val="32"/>
    </w:rPr>
  </w:style>
  <w:style w:type="character" w:customStyle="1" w:styleId="ab">
    <w:name w:val="批注框文本 字符"/>
    <w:link w:val="aa"/>
    <w:qFormat/>
    <w:rPr>
      <w:kern w:val="2"/>
      <w:sz w:val="18"/>
      <w:szCs w:val="18"/>
    </w:rPr>
  </w:style>
  <w:style w:type="character" w:customStyle="1" w:styleId="10">
    <w:name w:val="标题 1 字符"/>
    <w:link w:val="1"/>
    <w:uiPriority w:val="9"/>
    <w:qFormat/>
    <w:rPr>
      <w:rFonts w:ascii="华文中宋" w:eastAsia="华文中宋" w:hAnsi="华文中宋"/>
      <w:b/>
      <w:bCs/>
      <w:kern w:val="44"/>
      <w:sz w:val="44"/>
      <w:szCs w:val="44"/>
    </w:rPr>
  </w:style>
  <w:style w:type="character" w:customStyle="1" w:styleId="30">
    <w:name w:val="正文文本 3 字符"/>
    <w:link w:val="3"/>
    <w:qFormat/>
    <w:rPr>
      <w:rFonts w:ascii="Times New Roman" w:hAnsi="Times New Roman"/>
      <w:kern w:val="2"/>
      <w:sz w:val="16"/>
      <w:szCs w:val="16"/>
    </w:rPr>
  </w:style>
  <w:style w:type="character" w:customStyle="1" w:styleId="af">
    <w:name w:val="页眉 字符"/>
    <w:link w:val="ae"/>
    <w:qFormat/>
    <w:locked/>
    <w:rPr>
      <w:rFonts w:cs="Times New Roman"/>
      <w:sz w:val="18"/>
      <w:szCs w:val="18"/>
    </w:rPr>
  </w:style>
  <w:style w:type="character" w:customStyle="1" w:styleId="a9">
    <w:name w:val="日期 字符"/>
    <w:link w:val="a8"/>
    <w:semiHidden/>
    <w:qFormat/>
    <w:locked/>
    <w:rPr>
      <w:rFonts w:cs="Times New Roman"/>
    </w:rPr>
  </w:style>
  <w:style w:type="character" w:customStyle="1" w:styleId="20">
    <w:name w:val="标题 2 字符"/>
    <w:link w:val="2"/>
    <w:semiHidden/>
    <w:qFormat/>
    <w:rPr>
      <w:rFonts w:ascii="Cambria" w:eastAsia="宋体" w:hAnsi="Cambria" w:cs="Times New Roman"/>
      <w:b/>
      <w:bCs/>
      <w:kern w:val="2"/>
      <w:sz w:val="32"/>
      <w:szCs w:val="32"/>
    </w:rPr>
  </w:style>
  <w:style w:type="character" w:customStyle="1" w:styleId="ad">
    <w:name w:val="页脚 字符"/>
    <w:link w:val="ac"/>
    <w:qFormat/>
    <w:locked/>
    <w:rPr>
      <w:rFonts w:cs="Times New Roman"/>
      <w:sz w:val="18"/>
      <w:szCs w:val="18"/>
    </w:rPr>
  </w:style>
  <w:style w:type="character" w:customStyle="1" w:styleId="af2">
    <w:name w:val="标题 字符"/>
    <w:link w:val="af1"/>
    <w:uiPriority w:val="10"/>
    <w:qFormat/>
    <w:rPr>
      <w:rFonts w:ascii="Cambria" w:hAnsi="Cambria" w:cs="Times New Roman"/>
      <w:b/>
      <w:bCs/>
      <w:kern w:val="2"/>
      <w:sz w:val="32"/>
      <w:szCs w:val="32"/>
    </w:rPr>
  </w:style>
  <w:style w:type="character" w:customStyle="1" w:styleId="a7">
    <w:name w:val="纯文本 字符"/>
    <w:link w:val="a6"/>
    <w:qFormat/>
    <w:rPr>
      <w:rFonts w:ascii="宋体" w:hAnsi="Courier New" w:cs="Courier New"/>
      <w:b/>
      <w:bCs/>
      <w:color w:val="000000"/>
      <w:kern w:val="2"/>
      <w:sz w:val="21"/>
      <w:szCs w:val="21"/>
    </w:rPr>
  </w:style>
  <w:style w:type="paragraph" w:customStyle="1" w:styleId="11">
    <w:name w:val="标题1"/>
    <w:basedOn w:val="a"/>
    <w:next w:val="a"/>
    <w:qFormat/>
    <w:pPr>
      <w:tabs>
        <w:tab w:val="left" w:pos="9193"/>
        <w:tab w:val="left" w:pos="9827"/>
      </w:tabs>
      <w:overflowPunct w:val="0"/>
      <w:autoSpaceDE w:val="0"/>
      <w:autoSpaceDN w:val="0"/>
      <w:snapToGrid w:val="0"/>
      <w:spacing w:line="760" w:lineRule="atLeast"/>
      <w:jc w:val="center"/>
    </w:pPr>
    <w:rPr>
      <w:rFonts w:ascii="方正小标宋_GBK" w:eastAsia="方正小标宋_GBK" w:hAnsi="Times"/>
      <w:sz w:val="44"/>
      <w:szCs w:val="20"/>
    </w:rPr>
  </w:style>
  <w:style w:type="paragraph" w:styleId="af8">
    <w:name w:val="List Paragraph"/>
    <w:basedOn w:val="a"/>
    <w:uiPriority w:val="34"/>
    <w:qFormat/>
    <w:pPr>
      <w:ind w:firstLineChars="200" w:firstLine="420"/>
    </w:pPr>
    <w:rPr>
      <w:sz w:val="21"/>
    </w:rPr>
  </w:style>
  <w:style w:type="paragraph" w:customStyle="1" w:styleId="CharChar">
    <w:name w:val="Char Char"/>
    <w:basedOn w:val="a"/>
    <w:qFormat/>
    <w:pPr>
      <w:widowControl/>
      <w:spacing w:after="160" w:line="240" w:lineRule="exact"/>
      <w:jc w:val="left"/>
    </w:pPr>
    <w:rPr>
      <w:rFonts w:ascii="Verdana" w:hAnsi="Verdana" w:cs="Verdana"/>
      <w:kern w:val="0"/>
      <w:sz w:val="20"/>
      <w:szCs w:val="20"/>
      <w:lang w:eastAsia="en-US"/>
    </w:rPr>
  </w:style>
  <w:style w:type="paragraph" w:customStyle="1" w:styleId="12">
    <w:name w:val="列出段落1"/>
    <w:basedOn w:val="a"/>
    <w:qFormat/>
    <w:pPr>
      <w:ind w:firstLineChars="200" w:firstLine="420"/>
    </w:pPr>
    <w:rPr>
      <w:rFonts w:cs="Calibri"/>
      <w:szCs w:val="21"/>
    </w:rPr>
  </w:style>
  <w:style w:type="paragraph" w:customStyle="1" w:styleId="CharChar2CharChar">
    <w:name w:val="Char Char2 Char Char"/>
    <w:basedOn w:val="a"/>
    <w:qFormat/>
    <w:pPr>
      <w:ind w:firstLineChars="200" w:firstLine="640"/>
    </w:pPr>
    <w:rPr>
      <w:sz w:val="21"/>
      <w:szCs w:val="24"/>
    </w:rPr>
  </w:style>
  <w:style w:type="paragraph" w:customStyle="1" w:styleId="31">
    <w:name w:val="标题3"/>
    <w:basedOn w:val="a"/>
    <w:next w:val="a"/>
    <w:qFormat/>
    <w:pPr>
      <w:autoSpaceDE w:val="0"/>
      <w:autoSpaceDN w:val="0"/>
      <w:snapToGrid w:val="0"/>
      <w:spacing w:line="590" w:lineRule="atLeast"/>
      <w:ind w:firstLine="624"/>
    </w:pPr>
    <w:rPr>
      <w:rFonts w:ascii="方正黑体_GBK" w:eastAsia="方正黑体_GBK"/>
      <w:snapToGrid w:val="0"/>
      <w:kern w:val="0"/>
      <w:szCs w:val="20"/>
    </w:rPr>
  </w:style>
  <w:style w:type="paragraph" w:customStyle="1" w:styleId="af9">
    <w:name w:val="红线"/>
    <w:basedOn w:val="a"/>
    <w:qFormat/>
    <w:pPr>
      <w:autoSpaceDE w:val="0"/>
      <w:autoSpaceDN w:val="0"/>
      <w:adjustRightInd w:val="0"/>
      <w:snapToGrid w:val="0"/>
      <w:spacing w:after="907" w:line="227" w:lineRule="atLeast"/>
      <w:ind w:right="-142" w:firstLine="624"/>
      <w:jc w:val="center"/>
    </w:pPr>
    <w:rPr>
      <w:rFonts w:eastAsia="方正仿宋_GBK"/>
      <w:snapToGrid w:val="0"/>
      <w:kern w:val="0"/>
      <w:sz w:val="10"/>
      <w:szCs w:val="20"/>
    </w:rPr>
  </w:style>
  <w:style w:type="paragraph" w:customStyle="1" w:styleId="BodyText1I2">
    <w:name w:val="BodyText1I2"/>
    <w:basedOn w:val="a"/>
    <w:qFormat/>
    <w:pPr>
      <w:spacing w:line="500" w:lineRule="exact"/>
      <w:ind w:firstLineChars="200" w:firstLine="420"/>
      <w:textAlignment w:val="baseline"/>
    </w:pPr>
    <w:rPr>
      <w:rFonts w:ascii="仿宋_GB2312"/>
      <w:spacing w:val="-6"/>
      <w:sz w:val="21"/>
      <w:szCs w:val="24"/>
    </w:rPr>
  </w:style>
  <w:style w:type="paragraph" w:customStyle="1" w:styleId="afa">
    <w:name w:val="文头"/>
    <w:basedOn w:val="a"/>
    <w:qFormat/>
    <w:rsid w:val="00C278B3"/>
    <w:pPr>
      <w:tabs>
        <w:tab w:val="left" w:pos="6663"/>
      </w:tabs>
      <w:autoSpaceDE w:val="0"/>
      <w:autoSpaceDN w:val="0"/>
      <w:snapToGrid w:val="0"/>
      <w:spacing w:before="40" w:after="800" w:line="1640" w:lineRule="atLeast"/>
      <w:ind w:left="510" w:right="227" w:hanging="284"/>
      <w:jc w:val="distribute"/>
    </w:pPr>
    <w:rPr>
      <w:rFonts w:ascii="汉鼎简大宋" w:eastAsia="汉鼎简大宋" w:hAnsi="宋体"/>
      <w:b/>
      <w:snapToGrid w:val="0"/>
      <w:color w:val="FF0000"/>
      <w:w w:val="50"/>
      <w:kern w:val="0"/>
      <w:sz w:val="136"/>
      <w:szCs w:val="20"/>
    </w:rPr>
  </w:style>
  <w:style w:type="paragraph" w:styleId="22">
    <w:name w:val="Body Text First Indent 2"/>
    <w:basedOn w:val="a4"/>
    <w:link w:val="23"/>
    <w:unhideWhenUsed/>
    <w:qFormat/>
    <w:rsid w:val="00DE1888"/>
    <w:pPr>
      <w:autoSpaceDE/>
      <w:autoSpaceDN/>
      <w:snapToGrid/>
      <w:spacing w:line="580" w:lineRule="exact"/>
      <w:ind w:firstLineChars="200" w:firstLine="420"/>
    </w:pPr>
    <w:rPr>
      <w:rFonts w:ascii="Times New Roman"/>
      <w:snapToGrid/>
      <w:kern w:val="2"/>
      <w:szCs w:val="22"/>
    </w:rPr>
  </w:style>
  <w:style w:type="character" w:customStyle="1" w:styleId="23">
    <w:name w:val="正文首行缩进 2 字符"/>
    <w:basedOn w:val="a5"/>
    <w:link w:val="22"/>
    <w:rsid w:val="00DE1888"/>
    <w:rPr>
      <w:rFonts w:ascii="方正仿宋_GBK" w:eastAsia="方正仿宋_GBK" w:hAnsi="Times New Roman"/>
      <w:snapToGrid/>
      <w:kern w:val="2"/>
      <w:sz w:val="32"/>
      <w:szCs w:val="22"/>
    </w:rPr>
  </w:style>
  <w:style w:type="paragraph" w:styleId="afb">
    <w:name w:val="Body Text"/>
    <w:basedOn w:val="a"/>
    <w:link w:val="afc"/>
    <w:rsid w:val="00DE1888"/>
    <w:pPr>
      <w:spacing w:after="120"/>
    </w:pPr>
  </w:style>
  <w:style w:type="character" w:customStyle="1" w:styleId="afc">
    <w:name w:val="正文文本 字符"/>
    <w:basedOn w:val="a1"/>
    <w:link w:val="afb"/>
    <w:rsid w:val="00DE1888"/>
    <w:rPr>
      <w:kern w:val="2"/>
      <w:sz w:val="32"/>
      <w:szCs w:val="22"/>
    </w:rPr>
  </w:style>
  <w:style w:type="paragraph" w:styleId="afd">
    <w:name w:val="Body Text First Indent"/>
    <w:basedOn w:val="afb"/>
    <w:link w:val="afe"/>
    <w:qFormat/>
    <w:rsid w:val="00DE1888"/>
    <w:pPr>
      <w:spacing w:line="580" w:lineRule="exact"/>
      <w:ind w:firstLineChars="100" w:firstLine="420"/>
    </w:pPr>
    <w:rPr>
      <w:rFonts w:eastAsia="方正仿宋_GBK"/>
    </w:rPr>
  </w:style>
  <w:style w:type="character" w:customStyle="1" w:styleId="afe">
    <w:name w:val="正文首行缩进 字符"/>
    <w:basedOn w:val="afc"/>
    <w:link w:val="afd"/>
    <w:rsid w:val="00DE1888"/>
    <w:rPr>
      <w:rFonts w:eastAsia="方正仿宋_GBK"/>
      <w:kern w:val="2"/>
      <w:sz w:val="32"/>
      <w:szCs w:val="22"/>
    </w:rPr>
  </w:style>
  <w:style w:type="character" w:customStyle="1" w:styleId="fontstyle01">
    <w:name w:val="fontstyle01"/>
    <w:basedOn w:val="a1"/>
    <w:rsid w:val="00DE1888"/>
    <w:rPr>
      <w:rFonts w:ascii="FangSong" w:hAnsi="FangSong" w:hint="default"/>
      <w:b w:val="0"/>
      <w:bCs w:val="0"/>
      <w:i w:val="0"/>
      <w:iCs w:val="0"/>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782581">
      <w:bodyDiv w:val="1"/>
      <w:marLeft w:val="0"/>
      <w:marRight w:val="0"/>
      <w:marTop w:val="0"/>
      <w:marBottom w:val="0"/>
      <w:divBdr>
        <w:top w:val="none" w:sz="0" w:space="0" w:color="auto"/>
        <w:left w:val="none" w:sz="0" w:space="0" w:color="auto"/>
        <w:bottom w:val="none" w:sz="0" w:space="0" w:color="auto"/>
        <w:right w:val="none" w:sz="0" w:space="0" w:color="auto"/>
      </w:divBdr>
    </w:div>
    <w:div w:id="834733177">
      <w:bodyDiv w:val="1"/>
      <w:marLeft w:val="0"/>
      <w:marRight w:val="0"/>
      <w:marTop w:val="0"/>
      <w:marBottom w:val="0"/>
      <w:divBdr>
        <w:top w:val="none" w:sz="0" w:space="0" w:color="auto"/>
        <w:left w:val="none" w:sz="0" w:space="0" w:color="auto"/>
        <w:bottom w:val="none" w:sz="0" w:space="0" w:color="auto"/>
        <w:right w:val="none" w:sz="0" w:space="0" w:color="auto"/>
      </w:divBdr>
    </w:div>
    <w:div w:id="1574468025">
      <w:bodyDiv w:val="1"/>
      <w:marLeft w:val="0"/>
      <w:marRight w:val="0"/>
      <w:marTop w:val="0"/>
      <w:marBottom w:val="0"/>
      <w:divBdr>
        <w:top w:val="none" w:sz="0" w:space="0" w:color="auto"/>
        <w:left w:val="none" w:sz="0" w:space="0" w:color="auto"/>
        <w:bottom w:val="none" w:sz="0" w:space="0" w:color="auto"/>
        <w:right w:val="none" w:sz="0" w:space="0" w:color="auto"/>
      </w:divBdr>
    </w:div>
    <w:div w:id="1784769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97005226@qq.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9769B2-D15B-46E3-B84A-2E4FA0AE5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440</Words>
  <Characters>2514</Characters>
  <Application>Microsoft Office Word</Application>
  <DocSecurity>0</DocSecurity>
  <Lines>20</Lines>
  <Paragraphs>5</Paragraphs>
  <ScaleCrop>false</ScaleCrop>
  <Company>微软中国</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苏体经〔2012〕85号</dc:title>
  <dc:creator>Administrator</dc:creator>
  <cp:lastModifiedBy>叶莹莹(yeyingying)</cp:lastModifiedBy>
  <cp:revision>5</cp:revision>
  <cp:lastPrinted>2024-07-12T08:48:00Z</cp:lastPrinted>
  <dcterms:created xsi:type="dcterms:W3CDTF">2024-11-11T05:27:00Z</dcterms:created>
  <dcterms:modified xsi:type="dcterms:W3CDTF">2024-11-11T05:33:00Z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594221D9520C424EB5C4C3F76766FFDE</vt:lpwstr>
  </property>
</Properties>
</file>