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方正黑体_GBK" w:hAnsi="仿宋" w:eastAsia="方正黑体_GBK"/>
          <w:szCs w:val="32"/>
        </w:rPr>
      </w:pPr>
      <w:r>
        <w:rPr>
          <w:rFonts w:hint="eastAsia" w:ascii="方正黑体_GBK" w:hAnsi="仿宋" w:eastAsia="方正黑体_GBK"/>
          <w:szCs w:val="32"/>
        </w:rPr>
        <w:t>附件2</w:t>
      </w:r>
    </w:p>
    <w:p>
      <w:pPr>
        <w:spacing w:line="300" w:lineRule="exact"/>
        <w:rPr>
          <w:rFonts w:ascii="方正黑体_GBK" w:hAnsi="仿宋" w:eastAsia="方正黑体_GBK"/>
          <w:szCs w:val="32"/>
        </w:rPr>
      </w:pPr>
    </w:p>
    <w:p>
      <w:pPr>
        <w:spacing w:line="560" w:lineRule="exact"/>
        <w:jc w:val="center"/>
        <w:rPr>
          <w:rFonts w:ascii="方正小标宋_GBK" w:hAnsi="宋体" w:eastAsia="方正小标宋_GBK" w:cs="宋体"/>
          <w:color w:val="000000"/>
          <w:spacing w:val="-6"/>
          <w:kern w:val="44"/>
          <w:sz w:val="36"/>
          <w:szCs w:val="36"/>
        </w:rPr>
      </w:pPr>
      <w:r>
        <w:rPr>
          <w:rFonts w:hint="eastAsia" w:ascii="方正小标宋_GBK" w:hAnsi="宋体" w:eastAsia="方正小标宋_GBK" w:cs="宋体"/>
          <w:color w:val="000000"/>
          <w:spacing w:val="-6"/>
          <w:kern w:val="44"/>
          <w:sz w:val="36"/>
          <w:szCs w:val="36"/>
        </w:rPr>
        <w:t>2024年运动员技术等级赛事名录（江苏省级比赛）</w:t>
      </w:r>
    </w:p>
    <w:p>
      <w:pPr>
        <w:spacing w:line="200" w:lineRule="exact"/>
        <w:jc w:val="center"/>
        <w:rPr>
          <w:rFonts w:ascii="方正小标宋_GBK" w:hAnsi="宋体" w:eastAsia="方正小标宋_GBK" w:cs="宋体"/>
          <w:color w:val="000000"/>
          <w:spacing w:val="-6"/>
          <w:kern w:val="44"/>
          <w:sz w:val="36"/>
          <w:szCs w:val="36"/>
        </w:rPr>
      </w:pPr>
    </w:p>
    <w:tbl>
      <w:tblPr>
        <w:tblStyle w:val="2"/>
        <w:tblW w:w="97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000000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4220"/>
        <w:gridCol w:w="1354"/>
        <w:gridCol w:w="1559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hAnsi="黑体" w:eastAsia="方正黑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hAnsi="黑体" w:eastAsia="方正黑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 w:val="18"/>
                <w:szCs w:val="18"/>
              </w:rPr>
              <w:t>可授予等级赛事名称及组别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hAnsi="黑体" w:eastAsia="方正黑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hAnsi="黑体" w:eastAsia="方正黑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 w:val="18"/>
                <w:szCs w:val="18"/>
              </w:rPr>
              <w:t>主办单位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hAnsi="黑体" w:eastAsia="方正黑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 w:val="18"/>
                <w:szCs w:val="18"/>
              </w:rPr>
              <w:t>最高可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黑体_GBK" w:hAnsi="黑体" w:eastAsia="方正黑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 w:val="18"/>
                <w:szCs w:val="18"/>
              </w:rPr>
              <w:t>授予等级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hAnsi="黑体" w:eastAsia="方正黑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 w:val="18"/>
                <w:szCs w:val="18"/>
              </w:rPr>
              <w:t>管理系统</w:t>
            </w:r>
            <w:r>
              <w:rPr>
                <w:rFonts w:hint="eastAsia" w:ascii="方正黑体_GBK" w:hAnsi="黑体" w:eastAsia="方正黑体_GBK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黑体_GBK" w:hAnsi="黑体" w:eastAsia="方正黑体_GBK" w:cs="宋体"/>
                <w:color w:val="000000"/>
                <w:kern w:val="0"/>
                <w:sz w:val="18"/>
                <w:szCs w:val="18"/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2024年江苏省青少年射击（步手枪）锦标赛（18岁以下组、16岁以下组、14岁以下组）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射击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2024年江苏省青少年射击（飞碟）锦标赛（18岁以下组、16岁以下组、14岁以下组）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射击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2024年江苏省青少年射箭锦标赛（18岁以下组、16岁以下组、14岁以下组）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射箭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2024年江苏省青少年射箭冠军赛（18岁以下组、16岁以下组、14岁以下组）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射箭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2024年江苏省青少年自行车（场地）锦标赛（17-18岁组）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场地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自行车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2024年江苏省青少年自行车（小轮车）锦标赛（17-18岁组）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BMX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小轮车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2024年江苏省青少年自行车（山地、公路）锦标赛（17-18岁组）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公路自行车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山地自行车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2024年江苏省青少年击剑锦标赛（16-18岁组）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击剑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2024年江苏省青少年现代五项锦标赛（16-17岁组）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现代五项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2024年江苏省青少年马术锦标赛（15-18岁组）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马术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2024年江苏省青少年帆船锦标赛（甲组）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帆船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2024年江苏省青少年帆船冠军赛（甲组）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帆船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2024年江苏省青少年赛艇锦标赛（甲组、乙组）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赛艇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2024年江苏省青少年皮划艇静水锦标赛（甲组、乙组）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皮划艇静水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2024年江苏省青少年举重（男子）锦标赛（17-18岁组、15-16岁组）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举重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2024年江苏省青少年举重（女子）锦标赛（17-18岁组、15-16岁组）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举重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2024年江苏省青少年摔跤锦标赛（16-17岁组）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摔跤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2024年江苏省青少年柔道锦标赛（16-17岁组）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柔道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2024年江苏省青少年拳击锦标赛（16-17岁组）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拳击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2024年江苏省青少年跆拳道锦标赛（17-18岁组）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跆拳道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2024年江苏省青少年空手道锦标赛（16-17岁组）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空手道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2024年江苏省青少年田径锦标赛（17-18岁组、15-16岁组、13-14岁组）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田径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2024年江苏省青少年田径竞走、中长跑锦标赛（17-18岁组、15-16岁组、13-14岁组）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田径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2024年江苏省中学生田径锦标赛（高中组）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田径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2024年江苏省青少年游泳锦标赛（15-17岁组、13-14岁组、11-12岁组）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游泳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kern w:val="0"/>
                <w:sz w:val="21"/>
                <w:szCs w:val="21"/>
              </w:rPr>
              <w:t>2024年江苏省青少年跳水锦标赛（甲组）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跳水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2024年江苏省青少年花样游泳锦标赛(11-12岁组)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花样游泳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2024年江苏省青少年体操锦标赛（各年龄组）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体操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2024年江苏省青少年艺术体操锦标赛（二级规定动作A组、二级规定动作B组）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艺术体操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二级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2024年江苏省青少年蹦床技巧锦标赛（蹦床项目：各年龄组）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蹦床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2024年江苏省青少年手球锦标赛（甲组）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手球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2024年江苏省青少年女子曲棍球锦标赛（甲组）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曲棍球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2024年江苏省青少年棒球锦标赛（甲组）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棒球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2024年江苏省青少年垒球锦标赛（甲组）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垒球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2024年江苏省青少年篮球锦标赛（16-17岁组）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篮球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2024年江苏省青少年篮球锦标赛（14-15岁组）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篮球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二级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2024年江苏省青少年校园篮球联赛（高中男子组）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篮球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2024年江苏省青少年校园篮球联赛（高中女子组）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篮球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2024年江苏省青少年校园篮球联赛（初中男子组）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篮球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二级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2024年江苏省青少年校园篮球联赛（初中女子组）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篮球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二级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2024年江苏省青少年三人制篮球锦标赛（16-17岁组、14-15岁组）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篮球三人制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2024年江苏省青少年排球锦标赛（16-17岁组）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排球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2024年江苏省青少年排球锦标赛（13-15岁组）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排球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二级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2024年江苏省中学生排球锦标赛（高中男子组）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排球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2024年江苏省中学生排球锦标赛（高中女子组）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排球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2024年江苏省中学生排球锦标赛（初中男子组）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排球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二级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2024年江苏省中学生排球锦标赛（初中女子组）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排球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二级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2024年江苏省青少年沙滩排球锦标赛（16-18岁组）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沙滩排球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2024年江苏省青少年乒乓球锦标赛（15-17岁组）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乒乓球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2024年江苏省青少年羽毛球锦标赛（15-17岁组）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羽毛球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2024年江苏省青少年网球锦标赛（15-17岁组）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网球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2024年江苏省青少年橄榄球锦标赛（甲组）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橄榄球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2024年江苏省青少年橄榄球冠军赛（甲组）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橄榄球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2024年江苏省青少年高尔夫锦标赛（15-17岁组）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高尔夫球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2024年江苏省青少年围棋锦标赛（甲组）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围棋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三级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2024年江苏省青少年象棋锦标赛（U18组、U16组、U14组、U12组）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象棋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三级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2024年江苏省青少年国际象棋锦标赛暨少年个人冠军赛（16岁组、14岁组、12岁组、10岁组）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国际象棋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三级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2024年江苏省青少年武术（套路）锦标赛（16-17岁组）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武术套路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二级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2024年江苏省青少年武术（散打）锦标赛（17-18岁组）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武术散打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二级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2024年江苏省青少年攀岩锦标赛（12-14岁组）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攀岩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二级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2024年江苏省青少年速度轮滑锦标赛（少年甲组、少年乙组、少年丙组）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速度轮滑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三级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2024年江苏省青少年滑板锦标赛（11-13岁组）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滑板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4220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2024年江苏省青少年霹雳舞锦标赛（16-17岁组）</w:t>
            </w:r>
          </w:p>
        </w:tc>
        <w:tc>
          <w:tcPr>
            <w:tcW w:w="1354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霹雳舞</w:t>
            </w:r>
          </w:p>
        </w:tc>
        <w:tc>
          <w:tcPr>
            <w:tcW w:w="1559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江苏省体育局</w:t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江苏省教育厅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一级</w:t>
            </w: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0"/>
                <w:sz w:val="21"/>
                <w:szCs w:val="21"/>
              </w:rPr>
              <w:t>16082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0D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2024-03-12T06:18:26Z</dcterms:created>
  <dc:creator>Administrator</dc:creator>
  <cp:lastModifiedBy>Administrator</cp:lastModifiedBy>
  <dcterms:modified xsi:type="dcterms:W3CDTF">2024-03-12T06:18:36Z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