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rPr>
          <w:rFonts w:ascii="方正黑体_GBK" w:hAnsi="方正仿宋_GBK" w:eastAsia="方正黑体_GBK" w:cs="方正仿宋_GBK"/>
          <w:szCs w:val="32"/>
        </w:rPr>
      </w:pPr>
      <w:r>
        <w:rPr>
          <w:rFonts w:hint="eastAsia" w:ascii="方正黑体_GBK" w:hAnsi="方正仿宋_GBK" w:eastAsia="方正黑体_GBK" w:cs="方正仿宋_GBK"/>
          <w:szCs w:val="32"/>
        </w:rPr>
        <w:t>附件</w:t>
      </w:r>
    </w:p>
    <w:p>
      <w:pPr>
        <w:pStyle w:val="2"/>
        <w:spacing w:line="700" w:lineRule="exact"/>
        <w:ind w:firstLine="0" w:firstLineChars="0"/>
        <w:jc w:val="center"/>
        <w:rPr>
          <w:rFonts w:hint="eastAsia"/>
        </w:rPr>
      </w:pPr>
    </w:p>
    <w:p>
      <w:pPr>
        <w:autoSpaceDN w:val="0"/>
        <w:spacing w:line="700" w:lineRule="exact"/>
        <w:jc w:val="center"/>
        <w:rPr>
          <w:rFonts w:ascii="方正小标宋_GBK" w:hAnsi="宋体" w:eastAsia="方正小标宋_GBK" w:cs="宋体"/>
          <w:sz w:val="44"/>
          <w:szCs w:val="44"/>
        </w:rPr>
      </w:pPr>
      <w:r>
        <w:rPr>
          <w:rFonts w:hint="eastAsia" w:ascii="方正小标宋_GBK" w:hAnsi="宋体" w:eastAsia="方正小标宋_GBK" w:cs="宋体"/>
          <w:sz w:val="44"/>
          <w:szCs w:val="44"/>
        </w:rPr>
        <w:t>2025年大运河系列赛赛事计划（暂定）</w:t>
      </w:r>
    </w:p>
    <w:p>
      <w:pPr>
        <w:pStyle w:val="2"/>
        <w:spacing w:line="700" w:lineRule="exact"/>
        <w:ind w:firstLine="0" w:firstLineChars="0"/>
        <w:jc w:val="center"/>
        <w:rPr>
          <w:rFonts w:hint="eastAsia"/>
        </w:rPr>
      </w:pPr>
    </w:p>
    <w:tbl>
      <w:tblPr>
        <w:tblStyle w:val="4"/>
        <w:tblW w:w="970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9"/>
        <w:gridCol w:w="7490"/>
        <w:gridCol w:w="1405"/>
      </w:tblGrid>
      <w:tr>
        <w:tblPrEx>
          <w:tblLayout w:type="fixed"/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hint="eastAsia"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一、大运河马拉松系列赛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苏州马拉松暨大运河马拉松系列赛（苏州站）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3月2日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无锡马拉松暨大运河马拉松系列赛（无锡站）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3月23日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盐城马拉松暨大运河马拉松系列赛（盐城站）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3月30日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扬州半程马拉松暨大运河马拉松系列赛（扬州站）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3月30日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宿迁马拉松暨大运河马拉松系列赛（宿迁站）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3月30日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淮安马拉松暨大运河马拉松系列赛（淮安站）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4月13日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泰州马拉松暨大运河马拉松系列赛（泰州站）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常州西太湖半程马拉松暨大运河马拉松系列赛（常州站）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10月26日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南京马拉松暨大运河马拉松系列赛（南京站）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11月16日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二、大运河自行车系列赛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大运河自行车系列赛（宿迁站）暨“水美朱海”第二届朱海自行车骑行精英赛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3月16日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大运河自行车系列赛暨长三角自行车穿越赛（徐州沛县站）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3月30日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环南京都市圈自行车赛暨大运河自行车系列赛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3-11月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大运河自行车系列赛（灌南站）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大运河自行车系列赛（淮安涟水站）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4月13日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大运河自行车系列赛暨长三角自行车穿越赛（徐州丰县站）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4月20日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大运河自行车系列赛（句容站）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大运河自行车系列赛（海安雅周站）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5月11日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大运河自行车系列赛（常熟站）暨首届“虞山之巅”常熟山地自行车赛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5月25日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大运河自行车系列赛（睢宁站）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5月25日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中国山地自行车公开赛浦口站暨大运河自行车系列赛（南京浦口站）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大运河自行车系列赛（泰兴站）暨泰兴自行车穿越赛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大运河自行车系列赛（淮安盱眙站）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6月8日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14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大运河自行车系列赛（连云港东海站）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6月15日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15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大运河自行车系列赛（南通海门站）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6月22日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16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大运河自行车系列赛（兴化站）暨江苏兴化“千垛美路”公路自行车邀请赛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7月6日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17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大运河自行车系列赛（泰州站）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18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大运河自行车系列赛暨江苏省泵道联赛（常州站）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7-8月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19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大运河自行车系列赛（新沂站）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9月7日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20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大运河自行车系列赛暨江苏省泵道联赛（苏州站）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9-10月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盐城黄海湿地公路自行车赛暨大运河自行车系列赛（盐城站）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10月19日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大运河自行车系列赛（海州站）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10月26日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大运河自行车系列赛暨江苏省泵道联赛（南通站）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11-12月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三、大运河小铁人三项系列赛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大运河小铁人三项系列赛（宿迁站）暨“水美朱海”朱海首届小铁人三项公开赛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大运河小铁人三项系列赛（洪泽站）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6-7月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大运河小铁人三项系列赛（苏州吴中站）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上半年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大运河小铁人三项系列赛（徐州站）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7-8月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大运河小铁人三项系列赛（盐城建湖站）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7-8月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大运河小铁人三项系列赛（常州站）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大运河小铁人三项系列赛（张家港站）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大运河小铁人三项系列赛（句容站）暨茅山湖铁人三项赛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大运河小铁人三项系列赛（盐城响水站）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四、大运河城市足球邀请赛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大运河城市足球邀请赛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8-9月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五、大运河水上系列赛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大运河帆船系列赛（无锡站）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3-4月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2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spacing w:val="-4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spacing w:val="-4"/>
                <w:sz w:val="28"/>
                <w:szCs w:val="28"/>
              </w:rPr>
              <w:t>大运河皮划艇、桨板系列赛（吴江站）暨吴江区首届河王争霸赛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3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大运河帆船系列赛（苏州站）暨领袖杯商学院精英帆船赛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5月9-11日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4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第二届华东青少年赛艇公开赛暨大运河赛艇系列赛（南京站）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5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大运河水上项目系列赛（阜宁站）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大运河动力板系列赛（常州站）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7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大运河皮划艇、桨板系列赛（无锡站）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9月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8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大运河帆船系列赛（宿迁站）暨“水美朱海”朱海第二届帆船邀请赛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10月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97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left"/>
              <w:rPr>
                <w:rFonts w:ascii="方正黑体_GBK" w:hAnsi="等线" w:eastAsia="方正黑体_GBK" w:cs="宋体"/>
                <w:kern w:val="0"/>
                <w:szCs w:val="32"/>
              </w:rPr>
            </w:pPr>
            <w:r>
              <w:rPr>
                <w:rFonts w:hint="eastAsia" w:ascii="方正黑体_GBK" w:hAnsi="等线" w:eastAsia="方正黑体_GBK" w:cs="宋体"/>
                <w:kern w:val="0"/>
                <w:szCs w:val="32"/>
              </w:rPr>
              <w:t>六、大运河乒乓球系列赛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7490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赛事名称</w:t>
            </w:r>
          </w:p>
        </w:tc>
        <w:tc>
          <w:tcPr>
            <w:tcW w:w="1405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</w:pPr>
            <w:r>
              <w:rPr>
                <w:rFonts w:hint="eastAsia" w:ascii="方正黑体_GBK" w:hAnsi="等线" w:eastAsia="方正黑体_GBK" w:cs="宋体"/>
                <w:bCs/>
                <w:kern w:val="0"/>
                <w:sz w:val="28"/>
                <w:szCs w:val="28"/>
              </w:rPr>
              <w:t>赛事时间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0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1</w:t>
            </w:r>
          </w:p>
        </w:tc>
        <w:tc>
          <w:tcPr>
            <w:tcW w:w="7490" w:type="dxa"/>
            <w:tcBorders>
              <w:top w:val="nil"/>
              <w:left w:val="nil"/>
              <w:bottom w:val="single" w:color="auto" w:sz="8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大运河乒乓球系列赛（地点待定）</w:t>
            </w:r>
          </w:p>
        </w:tc>
        <w:tc>
          <w:tcPr>
            <w:tcW w:w="14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spacing w:line="400" w:lineRule="exact"/>
              <w:jc w:val="center"/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</w:pPr>
            <w:r>
              <w:rPr>
                <w:rFonts w:hint="eastAsia" w:ascii="方正仿宋_GBK" w:hAnsi="等线" w:eastAsia="方正仿宋_GBK" w:cs="宋体"/>
                <w:kern w:val="0"/>
                <w:sz w:val="28"/>
                <w:szCs w:val="28"/>
              </w:rPr>
              <w:t>6月前</w:t>
            </w:r>
          </w:p>
        </w:tc>
      </w:tr>
    </w:tbl>
    <w:p>
      <w:pPr>
        <w:rPr>
          <w:rFonts w:hint="eastAsia"/>
        </w:rPr>
      </w:pPr>
    </w:p>
    <w:p>
      <w:pPr>
        <w:spacing w:line="580" w:lineRule="exact"/>
        <w:ind w:firstLine="624" w:firstLineChars="200"/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2041" w:right="1588" w:bottom="1985" w:left="1588" w:header="737" w:footer="1644" w:gutter="0"/>
      <w:cols w:space="720" w:num="1"/>
      <w:docGrid w:type="linesAndChars" w:linePitch="580" w:charSpace="-168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right="320" w:rightChars="100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6"/>
        <w:sz w:val="28"/>
        <w:szCs w:val="28"/>
      </w:rPr>
      <w:t>3</w:t>
    </w:r>
    <w:r>
      <w:rPr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>
    <w:pPr>
      <w:pStyle w:val="3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ind w:left="320" w:leftChars="100"/>
      <w:jc w:val="center"/>
      <w:rPr>
        <w:rStyle w:val="6"/>
        <w:sz w:val="28"/>
        <w:szCs w:val="28"/>
      </w:rPr>
    </w:pPr>
    <w:r>
      <w:rPr>
        <w:rStyle w:val="6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6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6"/>
        <w:sz w:val="28"/>
        <w:szCs w:val="28"/>
      </w:rPr>
      <w:t>4</w:t>
    </w:r>
    <w:r>
      <w:rPr>
        <w:sz w:val="28"/>
        <w:szCs w:val="28"/>
      </w:rPr>
      <w:fldChar w:fldCharType="end"/>
    </w:r>
    <w:r>
      <w:rPr>
        <w:rStyle w:val="6"/>
        <w:rFonts w:hint="eastAsia"/>
        <w:sz w:val="28"/>
        <w:szCs w:val="28"/>
      </w:rPr>
      <w:t xml:space="preserve"> —</w:t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FAE5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qFormat/>
    <w:uiPriority w:val="0"/>
    <w:pPr>
      <w:ind w:firstLine="420" w:firstLineChars="2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character" w:styleId="6">
    <w:name w:val="page number"/>
    <w:basedOn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Office_11.8.2.8621_F1E327BC-269C-435d-A152-05C5408002CA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2025-02-12T07:00:31Z</dcterms:created>
  <dc:creator>Administrator</dc:creator>
  <cp:lastModifiedBy>Administrator</cp:lastModifiedBy>
  <dcterms:modified xsi:type="dcterms:W3CDTF">2025-02-12T07:00:37Z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2052-11.8.2.8621</vt:lpwstr>
  </property>
</Properties>
</file>