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2BFA" w:rsidRDefault="00CA2BFA" w:rsidP="00CA2BFA">
      <w:pPr>
        <w:spacing w:line="500" w:lineRule="exact"/>
        <w:jc w:val="left"/>
        <w:rPr>
          <w:rFonts w:ascii="方正黑体_GBK" w:eastAsia="方正黑体_GBK" w:hAnsi="Calibri" w:cs="楷体_GB2312"/>
          <w:szCs w:val="32"/>
        </w:rPr>
      </w:pPr>
      <w:r>
        <w:rPr>
          <w:rFonts w:ascii="方正黑体_GBK" w:eastAsia="方正黑体_GBK" w:hAnsi="Calibri" w:cs="楷体_GB2312" w:hint="eastAsia"/>
          <w:szCs w:val="32"/>
        </w:rPr>
        <w:t xml:space="preserve">附件2 </w:t>
      </w:r>
    </w:p>
    <w:p w:rsidR="00CA2BFA" w:rsidRDefault="00CA2BFA" w:rsidP="00CA2BFA">
      <w:pPr>
        <w:tabs>
          <w:tab w:val="left" w:pos="5130"/>
        </w:tabs>
        <w:spacing w:afterLines="50" w:after="156" w:line="700" w:lineRule="exact"/>
        <w:jc w:val="center"/>
        <w:rPr>
          <w:rFonts w:ascii="方正小标宋_GBK" w:eastAsia="方正小标宋_GBK" w:hAnsi="宋体"/>
          <w:sz w:val="44"/>
          <w:szCs w:val="44"/>
        </w:rPr>
      </w:pPr>
      <w:r>
        <w:rPr>
          <w:rFonts w:ascii="方正小标宋_GBK" w:eastAsia="方正小标宋_GBK" w:hAnsi="宋体" w:hint="eastAsia"/>
          <w:sz w:val="44"/>
          <w:szCs w:val="44"/>
        </w:rPr>
        <w:t>江苏省县级体育重点工作督查评分表（1）</w:t>
      </w:r>
    </w:p>
    <w:p w:rsidR="00CA2BFA" w:rsidRDefault="00CA2BFA" w:rsidP="00CA2BFA">
      <w:pPr>
        <w:tabs>
          <w:tab w:val="left" w:pos="5760"/>
        </w:tabs>
        <w:spacing w:beforeLines="50" w:before="156" w:line="520" w:lineRule="exact"/>
        <w:rPr>
          <w:rFonts w:ascii="方正黑体_GBK" w:eastAsia="方正黑体_GBK" w:hAnsi="Calibri"/>
          <w:sz w:val="28"/>
          <w:szCs w:val="28"/>
        </w:rPr>
      </w:pPr>
      <w:r>
        <w:rPr>
          <w:rFonts w:ascii="方正黑体_GBK" w:eastAsia="方正黑体_GBK" w:hAnsi="Calibri" w:hint="eastAsia"/>
          <w:sz w:val="28"/>
          <w:szCs w:val="28"/>
        </w:rPr>
        <w:t xml:space="preserve">填表单位(盖章)：                                                </w:t>
      </w:r>
      <w:r>
        <w:rPr>
          <w:rFonts w:ascii="方正黑体_GBK" w:eastAsia="方正黑体_GBK" w:hAnsi="Calibri"/>
          <w:sz w:val="28"/>
          <w:szCs w:val="28"/>
        </w:rPr>
        <w:t xml:space="preserve">      </w:t>
      </w:r>
      <w:r>
        <w:rPr>
          <w:rFonts w:ascii="方正黑体_GBK" w:eastAsia="方正黑体_GBK" w:hAnsi="Calibri" w:hint="eastAsia"/>
          <w:sz w:val="28"/>
          <w:szCs w:val="28"/>
        </w:rPr>
        <w:t xml:space="preserve"> 考核责任单位：群体处</w:t>
      </w:r>
    </w:p>
    <w:tbl>
      <w:tblPr>
        <w:tblW w:w="138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"/>
        <w:gridCol w:w="725"/>
        <w:gridCol w:w="712"/>
        <w:gridCol w:w="5670"/>
        <w:gridCol w:w="856"/>
        <w:gridCol w:w="725"/>
        <w:gridCol w:w="1182"/>
        <w:gridCol w:w="725"/>
        <w:gridCol w:w="1182"/>
        <w:gridCol w:w="1605"/>
      </w:tblGrid>
      <w:tr w:rsidR="00CA2BFA" w:rsidTr="00BB5E88">
        <w:trPr>
          <w:trHeight w:val="1203"/>
          <w:jc w:val="center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序</w:t>
            </w:r>
          </w:p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号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一级</w:t>
            </w:r>
          </w:p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指标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权重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二级指标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权重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实际</w:t>
            </w:r>
          </w:p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数值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评价依据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自我</w:t>
            </w:r>
          </w:p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评分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市体育局</w:t>
            </w:r>
          </w:p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评</w:t>
            </w:r>
            <w:r>
              <w:rPr>
                <w:rFonts w:ascii="Calibri" w:eastAsia="方正黑体_GBK" w:hAnsi="Calibri"/>
                <w:sz w:val="28"/>
                <w:szCs w:val="28"/>
              </w:rPr>
              <w:t xml:space="preserve">    </w:t>
            </w:r>
            <w:r>
              <w:rPr>
                <w:rFonts w:ascii="Calibri" w:eastAsia="方正黑体_GBK" w:hAnsi="Calibri" w:hint="eastAsia"/>
                <w:sz w:val="28"/>
                <w:szCs w:val="28"/>
              </w:rPr>
              <w:t>分</w:t>
            </w:r>
          </w:p>
        </w:tc>
        <w:tc>
          <w:tcPr>
            <w:tcW w:w="1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省</w:t>
            </w:r>
            <w:proofErr w:type="gramStart"/>
            <w:r>
              <w:rPr>
                <w:rFonts w:ascii="Calibri" w:eastAsia="方正黑体_GBK" w:hAnsi="Calibri" w:hint="eastAsia"/>
                <w:sz w:val="28"/>
                <w:szCs w:val="28"/>
              </w:rPr>
              <w:t>体育局评</w:t>
            </w:r>
            <w:proofErr w:type="gramEnd"/>
            <w:r>
              <w:rPr>
                <w:rFonts w:ascii="Calibri" w:eastAsia="方正黑体_GBK" w:hAnsi="Calibri"/>
                <w:sz w:val="28"/>
                <w:szCs w:val="28"/>
              </w:rPr>
              <w:t xml:space="preserve">    </w:t>
            </w:r>
            <w:r>
              <w:rPr>
                <w:rFonts w:ascii="Calibri" w:eastAsia="方正黑体_GBK" w:hAnsi="Calibri" w:hint="eastAsia"/>
                <w:sz w:val="28"/>
                <w:szCs w:val="28"/>
              </w:rPr>
              <w:t>分</w:t>
            </w:r>
          </w:p>
        </w:tc>
      </w:tr>
      <w:tr w:rsidR="00CA2BFA" w:rsidRPr="003A3ADC" w:rsidTr="00BB5E88">
        <w:trPr>
          <w:trHeight w:val="540"/>
          <w:jc w:val="center"/>
        </w:trPr>
        <w:tc>
          <w:tcPr>
            <w:tcW w:w="4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>1</w:t>
            </w:r>
          </w:p>
        </w:tc>
        <w:tc>
          <w:tcPr>
            <w:tcW w:w="7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>全民</w:t>
            </w:r>
          </w:p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>健身</w:t>
            </w:r>
          </w:p>
        </w:tc>
        <w:tc>
          <w:tcPr>
            <w:tcW w:w="71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b/>
                <w:sz w:val="28"/>
                <w:szCs w:val="28"/>
              </w:rPr>
            </w:pP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>0.25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rPr>
                <w:rFonts w:ascii="方正仿宋_GBK" w:eastAsia="方正仿宋_GBK" w:hAnsi="Calibri"/>
                <w:sz w:val="28"/>
                <w:szCs w:val="28"/>
              </w:rPr>
            </w:pP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>1</w:t>
            </w:r>
            <w:r w:rsidRPr="003A3ADC"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．促进全民</w:t>
            </w:r>
            <w:proofErr w:type="gramStart"/>
            <w:r w:rsidRPr="003A3ADC"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健身制度</w:t>
            </w:r>
            <w:proofErr w:type="gramEnd"/>
            <w:r w:rsidRPr="003A3ADC"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性举措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>0.25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widowControl/>
              <w:spacing w:line="340" w:lineRule="exact"/>
              <w:rPr>
                <w:rFonts w:ascii="方正仿宋_GBK" w:eastAsia="方正仿宋_GBK" w:hAnsi="Calibri"/>
                <w:kern w:val="0"/>
                <w:sz w:val="28"/>
                <w:szCs w:val="28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 xml:space="preserve">      </w:t>
            </w:r>
          </w:p>
        </w:tc>
        <w:tc>
          <w:tcPr>
            <w:tcW w:w="1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CA2BFA" w:rsidRPr="003A3ADC" w:rsidTr="00BB5E88">
        <w:trPr>
          <w:trHeight w:val="540"/>
          <w:jc w:val="center"/>
        </w:trPr>
        <w:tc>
          <w:tcPr>
            <w:tcW w:w="4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7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widowControl/>
              <w:jc w:val="left"/>
              <w:rPr>
                <w:rFonts w:ascii="方正仿宋_GBK" w:eastAsia="方正仿宋_GBK" w:hAnsi="Calibri"/>
                <w:b/>
                <w:sz w:val="28"/>
                <w:szCs w:val="28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rPr>
                <w:rFonts w:ascii="方正仿宋_GBK" w:eastAsia="方正仿宋_GBK" w:hAnsi="Calibri"/>
                <w:sz w:val="28"/>
                <w:szCs w:val="28"/>
              </w:rPr>
            </w:pP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>2</w:t>
            </w:r>
            <w:r w:rsidRPr="003A3ADC"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．</w:t>
            </w: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>全民健身设施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 xml:space="preserve">0.30 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CA2BFA" w:rsidRPr="003A3ADC" w:rsidTr="00BB5E88">
        <w:trPr>
          <w:trHeight w:val="540"/>
          <w:jc w:val="center"/>
        </w:trPr>
        <w:tc>
          <w:tcPr>
            <w:tcW w:w="4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7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widowControl/>
              <w:jc w:val="left"/>
              <w:rPr>
                <w:rFonts w:ascii="方正仿宋_GBK" w:eastAsia="方正仿宋_GBK" w:hAnsi="Calibri"/>
                <w:b/>
                <w:sz w:val="28"/>
                <w:szCs w:val="28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rPr>
                <w:rFonts w:ascii="方正仿宋_GBK" w:eastAsia="方正仿宋_GBK" w:hAnsi="Calibri"/>
                <w:sz w:val="28"/>
                <w:szCs w:val="28"/>
              </w:rPr>
            </w:pP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>3</w:t>
            </w:r>
            <w:r w:rsidRPr="003A3ADC"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．</w:t>
            </w: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>社会体育指导员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>0.10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CA2BFA" w:rsidRPr="003A3ADC" w:rsidTr="00BB5E88">
        <w:trPr>
          <w:trHeight w:val="540"/>
          <w:jc w:val="center"/>
        </w:trPr>
        <w:tc>
          <w:tcPr>
            <w:tcW w:w="4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7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widowControl/>
              <w:jc w:val="left"/>
              <w:rPr>
                <w:rFonts w:ascii="方正仿宋_GBK" w:eastAsia="方正仿宋_GBK" w:hAnsi="Calibri"/>
                <w:b/>
                <w:sz w:val="28"/>
                <w:szCs w:val="28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rPr>
                <w:rFonts w:ascii="方正仿宋_GBK" w:eastAsia="方正仿宋_GBK" w:hAnsi="Calibri"/>
                <w:sz w:val="28"/>
                <w:szCs w:val="28"/>
              </w:rPr>
            </w:pP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>4</w:t>
            </w:r>
            <w:r w:rsidRPr="003A3ADC"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．</w:t>
            </w: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>全民健身活动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>0.20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widowControl/>
              <w:spacing w:line="340" w:lineRule="exact"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CA2BFA" w:rsidRPr="003A3ADC" w:rsidTr="00BB5E88">
        <w:trPr>
          <w:trHeight w:val="540"/>
          <w:jc w:val="center"/>
        </w:trPr>
        <w:tc>
          <w:tcPr>
            <w:tcW w:w="49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7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71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widowControl/>
              <w:jc w:val="left"/>
              <w:rPr>
                <w:rFonts w:ascii="方正仿宋_GBK" w:eastAsia="方正仿宋_GBK" w:hAnsi="Calibri"/>
                <w:b/>
                <w:sz w:val="28"/>
                <w:szCs w:val="28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rPr>
                <w:rFonts w:ascii="方正仿宋_GBK" w:eastAsia="方正仿宋_GBK" w:hAnsi="Calibri"/>
                <w:sz w:val="28"/>
                <w:szCs w:val="28"/>
              </w:rPr>
            </w:pP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>5</w:t>
            </w:r>
            <w:r w:rsidRPr="003A3ADC"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．</w:t>
            </w: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>科学健身指导服务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 w:rsidRPr="003A3ADC">
              <w:rPr>
                <w:rFonts w:ascii="方正仿宋_GBK" w:eastAsia="方正仿宋_GBK" w:hAnsi="Calibri" w:hint="eastAsia"/>
                <w:sz w:val="28"/>
                <w:szCs w:val="28"/>
              </w:rPr>
              <w:t xml:space="preserve">0.15  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Pr="003A3ADC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CA2BFA" w:rsidTr="00BB5E88">
        <w:trPr>
          <w:trHeight w:val="453"/>
          <w:jc w:val="center"/>
        </w:trPr>
        <w:tc>
          <w:tcPr>
            <w:tcW w:w="76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合  计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1.00</w:t>
            </w: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1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</w:tr>
    </w:tbl>
    <w:p w:rsidR="00CA2BFA" w:rsidRPr="00AF44D4" w:rsidRDefault="00CA2BFA" w:rsidP="00CA2BFA">
      <w:pPr>
        <w:spacing w:line="360" w:lineRule="exact"/>
        <w:rPr>
          <w:rFonts w:ascii="方正黑体_GBK" w:eastAsia="方正黑体_GBK" w:hAnsi="Calibri"/>
          <w:sz w:val="24"/>
        </w:rPr>
      </w:pPr>
      <w:r w:rsidRPr="00AF44D4">
        <w:rPr>
          <w:rFonts w:ascii="方正黑体_GBK" w:eastAsia="方正黑体_GBK" w:hAnsi="Calibri" w:hint="eastAsia"/>
          <w:sz w:val="24"/>
        </w:rPr>
        <w:t>备注：1</w:t>
      </w:r>
      <w:r w:rsidRPr="00AF44D4">
        <w:rPr>
          <w:rFonts w:ascii="方正黑体_GBK" w:eastAsia="方正黑体_GBK" w:hAnsi="Calibri" w:cs="楷体_GB2312" w:hint="eastAsia"/>
          <w:sz w:val="24"/>
        </w:rPr>
        <w:t>．</w:t>
      </w:r>
      <w:r w:rsidRPr="00AF44D4">
        <w:rPr>
          <w:rFonts w:ascii="方正黑体_GBK" w:eastAsia="方正黑体_GBK" w:hAnsi="Calibri" w:hint="eastAsia"/>
          <w:sz w:val="24"/>
        </w:rPr>
        <w:t>实际数值栏内请根据《2021年度全省县级体育重点工作督查办法》的数据采集办法，实事求是进行填写；2</w:t>
      </w:r>
      <w:r w:rsidRPr="00AF44D4">
        <w:rPr>
          <w:rFonts w:ascii="方正黑体_GBK" w:eastAsia="方正黑体_GBK" w:hAnsi="Calibri" w:cs="楷体_GB2312" w:hint="eastAsia"/>
          <w:sz w:val="24"/>
        </w:rPr>
        <w:t>．</w:t>
      </w:r>
      <w:r w:rsidRPr="00AF44D4">
        <w:rPr>
          <w:rFonts w:ascii="方正黑体_GBK" w:eastAsia="方正黑体_GBK" w:hAnsi="Calibri" w:hint="eastAsia"/>
          <w:sz w:val="24"/>
        </w:rPr>
        <w:t>评价依据栏内请简要说明，并注明证明材料的编号。3</w:t>
      </w:r>
      <w:r w:rsidRPr="00AF44D4">
        <w:rPr>
          <w:rFonts w:ascii="方正黑体_GBK" w:eastAsia="方正黑体_GBK" w:hAnsi="Calibri" w:cs="楷体_GB2312" w:hint="eastAsia"/>
          <w:sz w:val="24"/>
        </w:rPr>
        <w:t>．</w:t>
      </w:r>
      <w:r w:rsidRPr="00AF44D4">
        <w:rPr>
          <w:rFonts w:ascii="方正黑体_GBK" w:eastAsia="方正黑体_GBK" w:hAnsi="Calibri" w:hint="eastAsia"/>
          <w:sz w:val="24"/>
        </w:rPr>
        <w:t>自我评分栏内请对照《2021年度全省县级体育重点工作督查办法》，自我进行评分。</w:t>
      </w:r>
    </w:p>
    <w:p w:rsidR="00CA2BFA" w:rsidRPr="00AF44D4" w:rsidRDefault="00CA2BFA" w:rsidP="00CA2BFA">
      <w:pPr>
        <w:spacing w:line="360" w:lineRule="exact"/>
        <w:rPr>
          <w:rFonts w:ascii="方正黑体_GBK" w:eastAsia="方正黑体_GBK" w:hAnsi="Calibri"/>
          <w:sz w:val="24"/>
        </w:rPr>
      </w:pPr>
      <w:r w:rsidRPr="00AF44D4">
        <w:rPr>
          <w:rFonts w:ascii="方正黑体_GBK" w:eastAsia="方正黑体_GBK" w:hAnsi="Calibri" w:hint="eastAsia"/>
          <w:sz w:val="24"/>
        </w:rPr>
        <w:t xml:space="preserve">    市体育局督查责任人（签名）：                                 省体育局督查责任人（签名）：    </w:t>
      </w:r>
    </w:p>
    <w:p w:rsidR="00CA2BFA" w:rsidRDefault="00CA2BFA" w:rsidP="00CA2BFA">
      <w:pPr>
        <w:tabs>
          <w:tab w:val="left" w:pos="5130"/>
        </w:tabs>
        <w:spacing w:line="240" w:lineRule="exact"/>
        <w:jc w:val="center"/>
        <w:rPr>
          <w:rFonts w:ascii="方正小标宋_GBK" w:eastAsia="方正小标宋_GBK" w:hAnsi="宋体"/>
          <w:sz w:val="44"/>
          <w:szCs w:val="44"/>
        </w:rPr>
      </w:pPr>
    </w:p>
    <w:p w:rsidR="00CA2BFA" w:rsidRDefault="00CA2BFA" w:rsidP="00CA2BFA">
      <w:pPr>
        <w:tabs>
          <w:tab w:val="left" w:pos="5130"/>
        </w:tabs>
        <w:spacing w:line="700" w:lineRule="exact"/>
        <w:jc w:val="center"/>
        <w:rPr>
          <w:rFonts w:ascii="方正小标宋_GBK" w:eastAsia="方正小标宋_GBK" w:hAnsi="宋体"/>
          <w:sz w:val="44"/>
          <w:szCs w:val="44"/>
        </w:rPr>
      </w:pPr>
      <w:r>
        <w:rPr>
          <w:rFonts w:ascii="方正小标宋_GBK" w:eastAsia="方正小标宋_GBK" w:hAnsi="宋体" w:hint="eastAsia"/>
          <w:sz w:val="44"/>
          <w:szCs w:val="44"/>
        </w:rPr>
        <w:lastRenderedPageBreak/>
        <w:t>江苏省县级体育重点工作督查评分表（2）</w:t>
      </w:r>
    </w:p>
    <w:p w:rsidR="00CA2BFA" w:rsidRDefault="00CA2BFA" w:rsidP="00CA2BFA">
      <w:pPr>
        <w:tabs>
          <w:tab w:val="left" w:pos="5760"/>
        </w:tabs>
        <w:spacing w:beforeLines="50" w:before="156" w:line="520" w:lineRule="exact"/>
        <w:rPr>
          <w:rFonts w:ascii="方正黑体_GBK" w:eastAsia="方正黑体_GBK" w:hAnsi="Calibri"/>
          <w:sz w:val="28"/>
          <w:szCs w:val="28"/>
        </w:rPr>
      </w:pPr>
      <w:r>
        <w:rPr>
          <w:rFonts w:ascii="方正黑体_GBK" w:eastAsia="方正黑体_GBK" w:hAnsi="Calibri" w:hint="eastAsia"/>
          <w:sz w:val="28"/>
          <w:szCs w:val="28"/>
        </w:rPr>
        <w:t>填表单位(盖章)：                                                       考核责任单位：青少年处</w:t>
      </w:r>
    </w:p>
    <w:tbl>
      <w:tblPr>
        <w:tblW w:w="141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8"/>
        <w:gridCol w:w="1242"/>
        <w:gridCol w:w="858"/>
        <w:gridCol w:w="3482"/>
        <w:gridCol w:w="995"/>
        <w:gridCol w:w="1137"/>
        <w:gridCol w:w="2088"/>
        <w:gridCol w:w="902"/>
        <w:gridCol w:w="1422"/>
        <w:gridCol w:w="1422"/>
      </w:tblGrid>
      <w:tr w:rsidR="00CA2BFA" w:rsidTr="00BB5E88">
        <w:trPr>
          <w:trHeight w:val="1292"/>
          <w:jc w:val="center"/>
        </w:trPr>
        <w:tc>
          <w:tcPr>
            <w:tcW w:w="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序</w:t>
            </w:r>
          </w:p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号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一级</w:t>
            </w:r>
          </w:p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指标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权重</w:t>
            </w:r>
          </w:p>
        </w:tc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二级指标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权重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实际</w:t>
            </w:r>
          </w:p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数值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评价依据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自我</w:t>
            </w:r>
          </w:p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评分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市</w:t>
            </w:r>
            <w:proofErr w:type="gramStart"/>
            <w:r>
              <w:rPr>
                <w:rFonts w:ascii="Calibri" w:eastAsia="方正黑体_GBK" w:hAnsi="Calibri" w:hint="eastAsia"/>
                <w:sz w:val="28"/>
                <w:szCs w:val="28"/>
              </w:rPr>
              <w:t>体育局评</w:t>
            </w:r>
            <w:proofErr w:type="gramEnd"/>
            <w:r>
              <w:rPr>
                <w:rFonts w:ascii="Calibri" w:eastAsia="方正黑体_GBK" w:hAnsi="Calibri"/>
                <w:sz w:val="28"/>
                <w:szCs w:val="28"/>
              </w:rPr>
              <w:t xml:space="preserve">    </w:t>
            </w:r>
            <w:r>
              <w:rPr>
                <w:rFonts w:ascii="Calibri" w:eastAsia="方正黑体_GBK" w:hAnsi="Calibri" w:hint="eastAsia"/>
                <w:sz w:val="28"/>
                <w:szCs w:val="28"/>
              </w:rPr>
              <w:t>分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省</w:t>
            </w:r>
            <w:proofErr w:type="gramStart"/>
            <w:r>
              <w:rPr>
                <w:rFonts w:ascii="Calibri" w:eastAsia="方正黑体_GBK" w:hAnsi="Calibri" w:hint="eastAsia"/>
                <w:sz w:val="28"/>
                <w:szCs w:val="28"/>
              </w:rPr>
              <w:t>体育局评</w:t>
            </w:r>
            <w:proofErr w:type="gramEnd"/>
            <w:r>
              <w:rPr>
                <w:rFonts w:ascii="Calibri" w:eastAsia="方正黑体_GBK" w:hAnsi="Calibri"/>
                <w:sz w:val="28"/>
                <w:szCs w:val="28"/>
              </w:rPr>
              <w:t xml:space="preserve">    </w:t>
            </w:r>
            <w:r>
              <w:rPr>
                <w:rFonts w:ascii="Calibri" w:eastAsia="方正黑体_GBK" w:hAnsi="Calibri" w:hint="eastAsia"/>
                <w:sz w:val="28"/>
                <w:szCs w:val="28"/>
              </w:rPr>
              <w:t>分</w:t>
            </w:r>
          </w:p>
        </w:tc>
      </w:tr>
      <w:tr w:rsidR="00CA2BFA" w:rsidTr="00BB5E88">
        <w:trPr>
          <w:cantSplit/>
          <w:trHeight w:val="822"/>
          <w:jc w:val="center"/>
        </w:trPr>
        <w:tc>
          <w:tcPr>
            <w:tcW w:w="6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2</w:t>
            </w:r>
          </w:p>
        </w:tc>
        <w:tc>
          <w:tcPr>
            <w:tcW w:w="12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青少年体育</w:t>
            </w:r>
          </w:p>
        </w:tc>
        <w:tc>
          <w:tcPr>
            <w:tcW w:w="85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b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0.2</w:t>
            </w:r>
            <w:r>
              <w:rPr>
                <w:rFonts w:ascii="方正仿宋_GBK" w:eastAsia="方正仿宋_GBK" w:hAnsi="Calibri"/>
                <w:sz w:val="28"/>
                <w:szCs w:val="28"/>
              </w:rPr>
              <w:t>5</w:t>
            </w:r>
          </w:p>
        </w:tc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1</w:t>
            </w:r>
            <w:r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．</w:t>
            </w:r>
            <w:r>
              <w:rPr>
                <w:rFonts w:ascii="方正仿宋_GBK" w:eastAsia="方正仿宋_GBK" w:hAnsi="Calibri" w:hint="eastAsia"/>
                <w:sz w:val="28"/>
                <w:szCs w:val="28"/>
              </w:rPr>
              <w:t>体教融合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0.</w:t>
            </w:r>
            <w:r>
              <w:rPr>
                <w:rFonts w:ascii="方正仿宋_GBK" w:eastAsia="方正仿宋_GBK" w:hAnsi="Calibri"/>
                <w:sz w:val="28"/>
                <w:szCs w:val="28"/>
              </w:rPr>
              <w:t>3</w:t>
            </w:r>
            <w:r>
              <w:rPr>
                <w:rFonts w:ascii="方正仿宋_GBK" w:eastAsia="方正仿宋_GBK" w:hAnsi="Calibri" w:hint="eastAsia"/>
                <w:sz w:val="28"/>
                <w:szCs w:val="28"/>
              </w:rPr>
              <w:t>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widowControl/>
              <w:spacing w:line="320" w:lineRule="atLeast"/>
              <w:jc w:val="center"/>
              <w:rPr>
                <w:rFonts w:ascii="方正仿宋_GBK" w:eastAsia="方正仿宋_GBK" w:hAnsi="Calibri"/>
                <w:kern w:val="0"/>
                <w:sz w:val="28"/>
                <w:szCs w:val="28"/>
              </w:rPr>
            </w:pP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CA2BFA" w:rsidTr="00BB5E88">
        <w:trPr>
          <w:cantSplit/>
          <w:trHeight w:val="822"/>
          <w:jc w:val="center"/>
        </w:trPr>
        <w:tc>
          <w:tcPr>
            <w:tcW w:w="6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2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8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b/>
                <w:sz w:val="28"/>
                <w:szCs w:val="28"/>
              </w:rPr>
            </w:pPr>
          </w:p>
        </w:tc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2</w:t>
            </w:r>
            <w:r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．</w:t>
            </w:r>
            <w:r w:rsidRPr="00A7459E">
              <w:rPr>
                <w:rFonts w:ascii="方正仿宋_GBK" w:eastAsia="方正仿宋_GBK" w:hAnsi="Calibri" w:hint="eastAsia"/>
                <w:sz w:val="28"/>
                <w:szCs w:val="28"/>
              </w:rPr>
              <w:t>青少年体育训练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0.</w:t>
            </w:r>
            <w:r>
              <w:rPr>
                <w:rFonts w:ascii="方正仿宋_GBK" w:eastAsia="方正仿宋_GBK" w:hAnsi="Calibri"/>
                <w:sz w:val="28"/>
                <w:szCs w:val="28"/>
              </w:rPr>
              <w:t>4</w:t>
            </w:r>
            <w:r>
              <w:rPr>
                <w:rFonts w:ascii="方正仿宋_GBK" w:eastAsia="方正仿宋_GBK" w:hAnsi="Calibri" w:hint="eastAsia"/>
                <w:sz w:val="28"/>
                <w:szCs w:val="28"/>
              </w:rPr>
              <w:t>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CA2BFA" w:rsidTr="00BB5E88">
        <w:trPr>
          <w:cantSplit/>
          <w:trHeight w:val="822"/>
          <w:jc w:val="center"/>
        </w:trPr>
        <w:tc>
          <w:tcPr>
            <w:tcW w:w="6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2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85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b/>
                <w:sz w:val="28"/>
                <w:szCs w:val="28"/>
              </w:rPr>
            </w:pPr>
          </w:p>
        </w:tc>
        <w:tc>
          <w:tcPr>
            <w:tcW w:w="3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3</w:t>
            </w:r>
            <w:r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．</w:t>
            </w:r>
            <w:r>
              <w:rPr>
                <w:rFonts w:ascii="方正仿宋_GBK" w:eastAsia="方正仿宋_GBK" w:hAnsi="Calibri" w:hint="eastAsia"/>
                <w:sz w:val="28"/>
                <w:szCs w:val="28"/>
              </w:rPr>
              <w:t>青少年体育活动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0.</w:t>
            </w:r>
            <w:r>
              <w:rPr>
                <w:rFonts w:ascii="方正仿宋_GBK" w:eastAsia="方正仿宋_GBK" w:hAnsi="Calibri"/>
                <w:sz w:val="28"/>
                <w:szCs w:val="28"/>
              </w:rPr>
              <w:t>3</w:t>
            </w:r>
            <w:r>
              <w:rPr>
                <w:rFonts w:ascii="方正仿宋_GBK" w:eastAsia="方正仿宋_GBK" w:hAnsi="Calibri" w:hint="eastAsia"/>
                <w:sz w:val="28"/>
                <w:szCs w:val="28"/>
              </w:rPr>
              <w:t>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CA2BFA" w:rsidTr="00BB5E88">
        <w:trPr>
          <w:trHeight w:val="1088"/>
          <w:jc w:val="center"/>
        </w:trPr>
        <w:tc>
          <w:tcPr>
            <w:tcW w:w="62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合  计</w:t>
            </w:r>
          </w:p>
        </w:tc>
        <w:tc>
          <w:tcPr>
            <w:tcW w:w="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1.00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</w:tr>
    </w:tbl>
    <w:p w:rsidR="00CA2BFA" w:rsidRPr="00AF44D4" w:rsidRDefault="00CA2BFA" w:rsidP="00CA2BFA">
      <w:pPr>
        <w:tabs>
          <w:tab w:val="left" w:pos="4425"/>
        </w:tabs>
        <w:spacing w:line="340" w:lineRule="exact"/>
        <w:rPr>
          <w:rFonts w:ascii="方正黑体_GBK" w:eastAsia="方正黑体_GBK" w:hAnsi="Calibri"/>
          <w:sz w:val="24"/>
          <w:szCs w:val="24"/>
        </w:rPr>
      </w:pPr>
      <w:r w:rsidRPr="00AF44D4">
        <w:rPr>
          <w:rFonts w:ascii="方正黑体_GBK" w:eastAsia="方正黑体_GBK" w:hAnsi="Calibri" w:hint="eastAsia"/>
          <w:sz w:val="24"/>
          <w:szCs w:val="24"/>
        </w:rPr>
        <w:t>备注：1</w:t>
      </w:r>
      <w:r w:rsidRPr="00AF44D4">
        <w:rPr>
          <w:rFonts w:ascii="方正黑体_GBK" w:eastAsia="方正黑体_GBK" w:hAnsi="Calibri" w:cs="楷体_GB2312" w:hint="eastAsia"/>
          <w:sz w:val="24"/>
          <w:szCs w:val="24"/>
        </w:rPr>
        <w:t>．</w:t>
      </w:r>
      <w:r w:rsidRPr="00AF44D4">
        <w:rPr>
          <w:rFonts w:ascii="方正黑体_GBK" w:eastAsia="方正黑体_GBK" w:hAnsi="Calibri" w:hint="eastAsia"/>
          <w:sz w:val="24"/>
          <w:szCs w:val="24"/>
        </w:rPr>
        <w:t>实际数值栏内请根据《2021年度全省县级体育重点工作督查办法》的数据采集办法，实事求是进行填写；2</w:t>
      </w:r>
      <w:r w:rsidRPr="00AF44D4">
        <w:rPr>
          <w:rFonts w:ascii="方正黑体_GBK" w:eastAsia="方正黑体_GBK" w:hAnsi="Calibri" w:cs="楷体_GB2312" w:hint="eastAsia"/>
          <w:sz w:val="24"/>
          <w:szCs w:val="24"/>
        </w:rPr>
        <w:t>．</w:t>
      </w:r>
      <w:r w:rsidRPr="00AF44D4">
        <w:rPr>
          <w:rFonts w:ascii="方正黑体_GBK" w:eastAsia="方正黑体_GBK" w:hAnsi="Calibri" w:hint="eastAsia"/>
          <w:sz w:val="24"/>
          <w:szCs w:val="24"/>
        </w:rPr>
        <w:t>评价依据栏内请简要说明，并注明证明材料的编号。3</w:t>
      </w:r>
      <w:r w:rsidRPr="00AF44D4">
        <w:rPr>
          <w:rFonts w:ascii="方正黑体_GBK" w:eastAsia="方正黑体_GBK" w:hAnsi="Calibri" w:cs="楷体_GB2312" w:hint="eastAsia"/>
          <w:sz w:val="24"/>
          <w:szCs w:val="24"/>
        </w:rPr>
        <w:t>．</w:t>
      </w:r>
      <w:r w:rsidRPr="00AF44D4">
        <w:rPr>
          <w:rFonts w:ascii="方正黑体_GBK" w:eastAsia="方正黑体_GBK" w:hAnsi="Calibri" w:hint="eastAsia"/>
          <w:sz w:val="24"/>
          <w:szCs w:val="24"/>
        </w:rPr>
        <w:t>自我评分栏内请对照《2021年度全省县级体育重点工作督查办法》，自我进行评分。</w:t>
      </w:r>
    </w:p>
    <w:p w:rsidR="00CA2BFA" w:rsidRPr="00AF44D4" w:rsidRDefault="00CA2BFA" w:rsidP="00CA2BFA">
      <w:pPr>
        <w:spacing w:line="340" w:lineRule="exact"/>
        <w:rPr>
          <w:rFonts w:ascii="方正黑体_GBK" w:eastAsia="方正黑体_GBK" w:hAnsi="Calibri"/>
          <w:sz w:val="24"/>
          <w:szCs w:val="24"/>
        </w:rPr>
      </w:pPr>
      <w:r w:rsidRPr="00AF44D4">
        <w:rPr>
          <w:rFonts w:ascii="方正黑体_GBK" w:eastAsia="方正黑体_GBK" w:hAnsi="Calibri" w:hint="eastAsia"/>
          <w:sz w:val="24"/>
          <w:szCs w:val="24"/>
        </w:rPr>
        <w:t xml:space="preserve">      市体育局督查责任人（签名）：                                 省体育局督查责任人（签名）：    </w:t>
      </w:r>
    </w:p>
    <w:p w:rsidR="00CA2BFA" w:rsidRDefault="00CA2BFA" w:rsidP="00CA2BFA">
      <w:pPr>
        <w:tabs>
          <w:tab w:val="left" w:pos="5130"/>
        </w:tabs>
        <w:spacing w:beforeLines="50" w:before="156" w:afterLines="50" w:after="156" w:line="700" w:lineRule="exact"/>
        <w:jc w:val="center"/>
        <w:rPr>
          <w:rFonts w:ascii="方正小标宋_GBK" w:eastAsia="方正小标宋_GBK" w:hAnsi="宋体"/>
          <w:sz w:val="44"/>
          <w:szCs w:val="44"/>
        </w:rPr>
      </w:pPr>
      <w:r>
        <w:rPr>
          <w:rFonts w:ascii="方正小标宋_GBK" w:eastAsia="方正小标宋_GBK" w:hAnsi="宋体" w:hint="eastAsia"/>
          <w:sz w:val="44"/>
          <w:szCs w:val="44"/>
        </w:rPr>
        <w:t>江苏省县级体育重点工作督查评分表（3）</w:t>
      </w:r>
    </w:p>
    <w:p w:rsidR="00CA2BFA" w:rsidRDefault="00CA2BFA" w:rsidP="00CA2BFA">
      <w:pPr>
        <w:tabs>
          <w:tab w:val="left" w:pos="5760"/>
        </w:tabs>
        <w:spacing w:beforeLines="50" w:before="156" w:line="520" w:lineRule="exact"/>
        <w:rPr>
          <w:rFonts w:ascii="方正黑体_GBK" w:eastAsia="方正黑体_GBK" w:hAnsi="Calibri"/>
          <w:sz w:val="28"/>
          <w:szCs w:val="28"/>
        </w:rPr>
      </w:pPr>
      <w:r>
        <w:rPr>
          <w:rFonts w:ascii="方正黑体_GBK" w:eastAsia="方正黑体_GBK" w:hAnsi="Calibri" w:hint="eastAsia"/>
          <w:sz w:val="28"/>
          <w:szCs w:val="28"/>
        </w:rPr>
        <w:lastRenderedPageBreak/>
        <w:t>填表单位（盖章）：                       考核责任单位：</w:t>
      </w:r>
      <w:r w:rsidRPr="007E0AAF">
        <w:rPr>
          <w:rFonts w:ascii="方正黑体_GBK" w:eastAsia="方正黑体_GBK" w:hAnsi="Calibri" w:hint="eastAsia"/>
          <w:sz w:val="28"/>
          <w:szCs w:val="28"/>
        </w:rPr>
        <w:t>省体育产业指导中心</w:t>
      </w:r>
      <w:r>
        <w:rPr>
          <w:rFonts w:ascii="方正黑体_GBK" w:eastAsia="方正黑体_GBK" w:hAnsi="Calibri" w:hint="eastAsia"/>
          <w:sz w:val="28"/>
          <w:szCs w:val="28"/>
        </w:rPr>
        <w:t>、省体育彩票管理中心</w:t>
      </w:r>
    </w:p>
    <w:tbl>
      <w:tblPr>
        <w:tblW w:w="137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08"/>
        <w:gridCol w:w="1042"/>
        <w:gridCol w:w="824"/>
        <w:gridCol w:w="3807"/>
        <w:gridCol w:w="871"/>
        <w:gridCol w:w="961"/>
        <w:gridCol w:w="1799"/>
        <w:gridCol w:w="1047"/>
        <w:gridCol w:w="1375"/>
        <w:gridCol w:w="1375"/>
      </w:tblGrid>
      <w:tr w:rsidR="00CA2BFA" w:rsidTr="00BB5E88">
        <w:trPr>
          <w:trHeight w:val="915"/>
          <w:jc w:val="center"/>
        </w:trPr>
        <w:tc>
          <w:tcPr>
            <w:tcW w:w="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序</w:t>
            </w:r>
          </w:p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号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一级</w:t>
            </w:r>
          </w:p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指标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权重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二级指标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权重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实际</w:t>
            </w:r>
          </w:p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数值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评价依据</w:t>
            </w: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自我评分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市</w:t>
            </w:r>
            <w:proofErr w:type="gramStart"/>
            <w:r>
              <w:rPr>
                <w:rFonts w:ascii="方正黑体_GBK" w:eastAsia="方正黑体_GBK" w:hAnsi="Calibri" w:hint="eastAsia"/>
                <w:sz w:val="28"/>
                <w:szCs w:val="28"/>
              </w:rPr>
              <w:t>体育局评</w:t>
            </w:r>
            <w:proofErr w:type="gramEnd"/>
            <w:r>
              <w:rPr>
                <w:rFonts w:ascii="方正黑体_GBK" w:eastAsia="方正黑体_GBK" w:hAnsi="Calibri" w:hint="eastAsia"/>
                <w:sz w:val="28"/>
                <w:szCs w:val="28"/>
              </w:rPr>
              <w:t xml:space="preserve">    分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省</w:t>
            </w:r>
            <w:proofErr w:type="gramStart"/>
            <w:r>
              <w:rPr>
                <w:rFonts w:ascii="方正黑体_GBK" w:eastAsia="方正黑体_GBK" w:hAnsi="Calibri" w:hint="eastAsia"/>
                <w:sz w:val="28"/>
                <w:szCs w:val="28"/>
              </w:rPr>
              <w:t>体育局评</w:t>
            </w:r>
            <w:proofErr w:type="gramEnd"/>
            <w:r>
              <w:rPr>
                <w:rFonts w:ascii="方正黑体_GBK" w:eastAsia="方正黑体_GBK" w:hAnsi="Calibri" w:hint="eastAsia"/>
                <w:sz w:val="28"/>
                <w:szCs w:val="28"/>
              </w:rPr>
              <w:t xml:space="preserve">    分</w:t>
            </w:r>
          </w:p>
        </w:tc>
      </w:tr>
      <w:tr w:rsidR="00CA2BFA" w:rsidTr="00BB5E88">
        <w:trPr>
          <w:cantSplit/>
          <w:trHeight w:val="926"/>
          <w:jc w:val="center"/>
        </w:trPr>
        <w:tc>
          <w:tcPr>
            <w:tcW w:w="6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3</w:t>
            </w:r>
          </w:p>
        </w:tc>
        <w:tc>
          <w:tcPr>
            <w:tcW w:w="10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体育</w:t>
            </w:r>
          </w:p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产业</w:t>
            </w:r>
          </w:p>
        </w:tc>
        <w:tc>
          <w:tcPr>
            <w:tcW w:w="8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b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0.2</w:t>
            </w:r>
            <w:r>
              <w:rPr>
                <w:rFonts w:ascii="方正仿宋_GBK" w:eastAsia="方正仿宋_GBK" w:hAnsi="Calibri"/>
                <w:sz w:val="28"/>
                <w:szCs w:val="28"/>
              </w:rPr>
              <w:t>0</w:t>
            </w: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1</w:t>
            </w:r>
            <w:r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．</w:t>
            </w:r>
            <w:r>
              <w:rPr>
                <w:rFonts w:ascii="方正仿宋_GBK" w:eastAsia="方正仿宋_GBK" w:hAnsi="Calibri" w:hint="eastAsia"/>
                <w:sz w:val="28"/>
                <w:szCs w:val="28"/>
              </w:rPr>
              <w:t xml:space="preserve">体育产业重点项目   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0.25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CA2BFA" w:rsidTr="00BB5E88">
        <w:trPr>
          <w:cantSplit/>
          <w:trHeight w:val="926"/>
          <w:jc w:val="center"/>
        </w:trPr>
        <w:tc>
          <w:tcPr>
            <w:tcW w:w="6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0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b/>
                <w:sz w:val="28"/>
                <w:szCs w:val="28"/>
              </w:rPr>
            </w:pP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2</w:t>
            </w:r>
            <w:r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．</w:t>
            </w:r>
            <w:r>
              <w:rPr>
                <w:rFonts w:ascii="方正仿宋_GBK" w:eastAsia="方正仿宋_GBK" w:hAnsi="Calibri" w:hint="eastAsia"/>
                <w:sz w:val="28"/>
                <w:szCs w:val="28"/>
              </w:rPr>
              <w:t>体育产业重点工作推进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0.20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CA2BFA" w:rsidTr="00BB5E88">
        <w:trPr>
          <w:cantSplit/>
          <w:trHeight w:val="926"/>
          <w:jc w:val="center"/>
        </w:trPr>
        <w:tc>
          <w:tcPr>
            <w:tcW w:w="6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0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8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b/>
                <w:sz w:val="28"/>
                <w:szCs w:val="28"/>
              </w:rPr>
            </w:pPr>
          </w:p>
        </w:tc>
        <w:tc>
          <w:tcPr>
            <w:tcW w:w="3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3</w:t>
            </w:r>
            <w:r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．</w:t>
            </w:r>
            <w:r w:rsidRPr="00A7459E">
              <w:rPr>
                <w:rFonts w:ascii="方正仿宋_GBK" w:eastAsia="方正仿宋_GBK" w:hAnsi="Calibri" w:hint="eastAsia"/>
                <w:sz w:val="28"/>
                <w:szCs w:val="28"/>
              </w:rPr>
              <w:t>体育彩票销量和网点情况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0.</w:t>
            </w:r>
            <w:r>
              <w:rPr>
                <w:rFonts w:ascii="方正仿宋_GBK" w:eastAsia="方正仿宋_GBK" w:hAnsi="Calibri"/>
                <w:sz w:val="28"/>
                <w:szCs w:val="28"/>
              </w:rPr>
              <w:t>55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CA2BFA" w:rsidTr="00BB5E88">
        <w:trPr>
          <w:trHeight w:val="926"/>
          <w:jc w:val="center"/>
        </w:trPr>
        <w:tc>
          <w:tcPr>
            <w:tcW w:w="628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合  计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1.00</w:t>
            </w:r>
          </w:p>
        </w:tc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1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6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</w:tr>
    </w:tbl>
    <w:p w:rsidR="00CA2BFA" w:rsidRPr="00AF44D4" w:rsidRDefault="00CA2BFA" w:rsidP="00CA2BFA">
      <w:pPr>
        <w:tabs>
          <w:tab w:val="left" w:pos="4425"/>
        </w:tabs>
        <w:spacing w:line="440" w:lineRule="exact"/>
        <w:rPr>
          <w:rFonts w:ascii="方正黑体_GBK" w:eastAsia="方正黑体_GBK" w:hAnsi="Calibri"/>
          <w:sz w:val="24"/>
          <w:szCs w:val="24"/>
        </w:rPr>
      </w:pPr>
      <w:r w:rsidRPr="00AF44D4">
        <w:rPr>
          <w:rFonts w:ascii="方正黑体_GBK" w:eastAsia="方正黑体_GBK" w:hAnsi="Calibri" w:hint="eastAsia"/>
          <w:sz w:val="24"/>
          <w:szCs w:val="24"/>
        </w:rPr>
        <w:t>备注：1</w:t>
      </w:r>
      <w:r w:rsidRPr="00AF44D4">
        <w:rPr>
          <w:rFonts w:ascii="方正黑体_GBK" w:eastAsia="方正黑体_GBK" w:hAnsi="Calibri" w:cs="楷体_GB2312" w:hint="eastAsia"/>
          <w:sz w:val="24"/>
          <w:szCs w:val="24"/>
        </w:rPr>
        <w:t>．</w:t>
      </w:r>
      <w:r w:rsidRPr="00AF44D4">
        <w:rPr>
          <w:rFonts w:ascii="方正黑体_GBK" w:eastAsia="方正黑体_GBK" w:hAnsi="Calibri" w:hint="eastAsia"/>
          <w:sz w:val="24"/>
          <w:szCs w:val="24"/>
        </w:rPr>
        <w:t>实际数值栏内请根据《2021年度全省县级体育重点工作督查办法》的数据采集办法，实事求是进行填写；2</w:t>
      </w:r>
      <w:r w:rsidRPr="00AF44D4">
        <w:rPr>
          <w:rFonts w:ascii="方正黑体_GBK" w:eastAsia="方正黑体_GBK" w:hAnsi="Calibri" w:cs="楷体_GB2312" w:hint="eastAsia"/>
          <w:sz w:val="24"/>
          <w:szCs w:val="24"/>
        </w:rPr>
        <w:t>．</w:t>
      </w:r>
      <w:r w:rsidRPr="00AF44D4">
        <w:rPr>
          <w:rFonts w:ascii="方正黑体_GBK" w:eastAsia="方正黑体_GBK" w:hAnsi="Calibri" w:hint="eastAsia"/>
          <w:sz w:val="24"/>
          <w:szCs w:val="24"/>
        </w:rPr>
        <w:t>评价依据栏内请简要说明，并注明证明材料的编号。3</w:t>
      </w:r>
      <w:r w:rsidRPr="00AF44D4">
        <w:rPr>
          <w:rFonts w:ascii="方正黑体_GBK" w:eastAsia="方正黑体_GBK" w:hAnsi="Calibri" w:cs="楷体_GB2312" w:hint="eastAsia"/>
          <w:sz w:val="24"/>
          <w:szCs w:val="24"/>
        </w:rPr>
        <w:t>．</w:t>
      </w:r>
      <w:r w:rsidRPr="00AF44D4">
        <w:rPr>
          <w:rFonts w:ascii="方正黑体_GBK" w:eastAsia="方正黑体_GBK" w:hAnsi="Calibri" w:hint="eastAsia"/>
          <w:sz w:val="24"/>
          <w:szCs w:val="24"/>
        </w:rPr>
        <w:t>自我评分栏内请对照《2021年度全省县级体育重点工作督查办法》，自我进行评分</w:t>
      </w:r>
    </w:p>
    <w:p w:rsidR="00CA2BFA" w:rsidRPr="00AF44D4" w:rsidRDefault="00CA2BFA" w:rsidP="00CA2BFA">
      <w:pPr>
        <w:spacing w:line="360" w:lineRule="exact"/>
        <w:rPr>
          <w:rFonts w:ascii="方正黑体_GBK" w:eastAsia="方正黑体_GBK" w:hAnsi="Calibri"/>
          <w:sz w:val="24"/>
          <w:szCs w:val="24"/>
        </w:rPr>
      </w:pPr>
      <w:r w:rsidRPr="00AF44D4">
        <w:rPr>
          <w:rFonts w:ascii="方正黑体_GBK" w:eastAsia="方正黑体_GBK" w:hAnsi="Calibri" w:hint="eastAsia"/>
          <w:sz w:val="24"/>
          <w:szCs w:val="24"/>
        </w:rPr>
        <w:tab/>
      </w:r>
    </w:p>
    <w:p w:rsidR="00CA2BFA" w:rsidRPr="00AF44D4" w:rsidRDefault="00CA2BFA" w:rsidP="00CA2BFA">
      <w:pPr>
        <w:spacing w:line="360" w:lineRule="exact"/>
        <w:rPr>
          <w:rFonts w:ascii="方正黑体_GBK" w:eastAsia="方正黑体_GBK" w:hAnsi="Calibri"/>
          <w:sz w:val="24"/>
          <w:szCs w:val="24"/>
        </w:rPr>
      </w:pPr>
      <w:r w:rsidRPr="00AF44D4">
        <w:rPr>
          <w:rFonts w:ascii="方正黑体_GBK" w:eastAsia="方正黑体_GBK" w:hAnsi="Calibri" w:hint="eastAsia"/>
          <w:sz w:val="24"/>
          <w:szCs w:val="24"/>
        </w:rPr>
        <w:t xml:space="preserve">市体育局督查责任人（签名）：                                 省体育局督查责任人（签名）：    </w:t>
      </w:r>
    </w:p>
    <w:p w:rsidR="00CA2BFA" w:rsidRDefault="00CA2BFA" w:rsidP="00CA2BFA">
      <w:pPr>
        <w:tabs>
          <w:tab w:val="left" w:pos="5130"/>
        </w:tabs>
        <w:spacing w:line="700" w:lineRule="exact"/>
        <w:jc w:val="center"/>
        <w:rPr>
          <w:rFonts w:ascii="方正小标宋_GBK" w:eastAsia="方正小标宋_GBK" w:hAnsi="宋体"/>
          <w:sz w:val="44"/>
          <w:szCs w:val="44"/>
        </w:rPr>
      </w:pPr>
      <w:r>
        <w:rPr>
          <w:rFonts w:ascii="方正小标宋_GBK" w:eastAsia="方正小标宋_GBK" w:hAnsi="宋体" w:hint="eastAsia"/>
          <w:sz w:val="44"/>
          <w:szCs w:val="44"/>
        </w:rPr>
        <w:t>江苏省县级体育重点工作督查评分表（4）</w:t>
      </w:r>
    </w:p>
    <w:p w:rsidR="00CA2BFA" w:rsidRDefault="00CA2BFA" w:rsidP="00CA2BFA">
      <w:pPr>
        <w:tabs>
          <w:tab w:val="left" w:pos="5760"/>
        </w:tabs>
        <w:spacing w:beforeLines="50" w:before="156" w:afterLines="50" w:after="156" w:line="520" w:lineRule="exact"/>
        <w:rPr>
          <w:rFonts w:ascii="方正黑体_GBK" w:eastAsia="方正黑体_GBK" w:hAnsi="Calibri"/>
          <w:sz w:val="28"/>
          <w:szCs w:val="28"/>
        </w:rPr>
      </w:pPr>
      <w:r>
        <w:rPr>
          <w:rFonts w:ascii="方正黑体_GBK" w:eastAsia="方正黑体_GBK" w:hAnsi="Calibri" w:hint="eastAsia"/>
          <w:sz w:val="28"/>
          <w:szCs w:val="28"/>
        </w:rPr>
        <w:t>填表单位(盖章)：                                                         考核责任单位：综合处</w:t>
      </w:r>
    </w:p>
    <w:tbl>
      <w:tblPr>
        <w:tblW w:w="140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3"/>
        <w:gridCol w:w="1231"/>
        <w:gridCol w:w="850"/>
        <w:gridCol w:w="3447"/>
        <w:gridCol w:w="844"/>
        <w:gridCol w:w="986"/>
        <w:gridCol w:w="2171"/>
        <w:gridCol w:w="894"/>
        <w:gridCol w:w="1498"/>
        <w:gridCol w:w="1498"/>
      </w:tblGrid>
      <w:tr w:rsidR="00CA2BFA" w:rsidTr="00BB5E88">
        <w:trPr>
          <w:trHeight w:val="1158"/>
          <w:jc w:val="center"/>
        </w:trPr>
        <w:tc>
          <w:tcPr>
            <w:tcW w:w="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lastRenderedPageBreak/>
              <w:t>序</w:t>
            </w:r>
          </w:p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号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一级</w:t>
            </w:r>
          </w:p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指标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权重</w:t>
            </w:r>
          </w:p>
        </w:tc>
        <w:tc>
          <w:tcPr>
            <w:tcW w:w="3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二级指标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权重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实际</w:t>
            </w:r>
          </w:p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数值</w:t>
            </w: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评价依据</w:t>
            </w: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自我</w:t>
            </w:r>
          </w:p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评分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市</w:t>
            </w:r>
            <w:proofErr w:type="gramStart"/>
            <w:r>
              <w:rPr>
                <w:rFonts w:ascii="Calibri" w:eastAsia="方正黑体_GBK" w:hAnsi="Calibri" w:hint="eastAsia"/>
                <w:sz w:val="28"/>
                <w:szCs w:val="28"/>
              </w:rPr>
              <w:t>体育局评</w:t>
            </w:r>
            <w:proofErr w:type="gramEnd"/>
            <w:r>
              <w:rPr>
                <w:rFonts w:ascii="Calibri" w:eastAsia="方正黑体_GBK" w:hAnsi="Calibri"/>
                <w:sz w:val="28"/>
                <w:szCs w:val="28"/>
              </w:rPr>
              <w:t xml:space="preserve">    </w:t>
            </w:r>
            <w:r>
              <w:rPr>
                <w:rFonts w:ascii="Calibri" w:eastAsia="方正黑体_GBK" w:hAnsi="Calibri" w:hint="eastAsia"/>
                <w:sz w:val="28"/>
                <w:szCs w:val="28"/>
              </w:rPr>
              <w:t>分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Calibri" w:eastAsia="方正黑体_GBK" w:hAnsi="Calibri"/>
                <w:sz w:val="28"/>
                <w:szCs w:val="28"/>
              </w:rPr>
            </w:pPr>
            <w:r>
              <w:rPr>
                <w:rFonts w:ascii="Calibri" w:eastAsia="方正黑体_GBK" w:hAnsi="Calibri" w:hint="eastAsia"/>
                <w:sz w:val="28"/>
                <w:szCs w:val="28"/>
              </w:rPr>
              <w:t>省</w:t>
            </w:r>
            <w:proofErr w:type="gramStart"/>
            <w:r>
              <w:rPr>
                <w:rFonts w:ascii="Calibri" w:eastAsia="方正黑体_GBK" w:hAnsi="Calibri" w:hint="eastAsia"/>
                <w:sz w:val="28"/>
                <w:szCs w:val="28"/>
              </w:rPr>
              <w:t>体育局评</w:t>
            </w:r>
            <w:proofErr w:type="gramEnd"/>
            <w:r>
              <w:rPr>
                <w:rFonts w:ascii="Calibri" w:eastAsia="方正黑体_GBK" w:hAnsi="Calibri"/>
                <w:sz w:val="28"/>
                <w:szCs w:val="28"/>
              </w:rPr>
              <w:t xml:space="preserve">    </w:t>
            </w:r>
            <w:r>
              <w:rPr>
                <w:rFonts w:ascii="Calibri" w:eastAsia="方正黑体_GBK" w:hAnsi="Calibri" w:hint="eastAsia"/>
                <w:sz w:val="28"/>
                <w:szCs w:val="28"/>
              </w:rPr>
              <w:t>分</w:t>
            </w:r>
          </w:p>
        </w:tc>
      </w:tr>
      <w:tr w:rsidR="00CA2BFA" w:rsidTr="00BB5E88">
        <w:trPr>
          <w:cantSplit/>
          <w:trHeight w:val="759"/>
          <w:jc w:val="center"/>
        </w:trPr>
        <w:tc>
          <w:tcPr>
            <w:tcW w:w="6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4</w:t>
            </w:r>
          </w:p>
        </w:tc>
        <w:tc>
          <w:tcPr>
            <w:tcW w:w="12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体育</w:t>
            </w:r>
          </w:p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竞赛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0.1</w:t>
            </w:r>
            <w:r>
              <w:rPr>
                <w:rFonts w:ascii="方正仿宋_GBK" w:eastAsia="方正仿宋_GBK" w:hAnsi="Calibri"/>
                <w:sz w:val="28"/>
                <w:szCs w:val="28"/>
              </w:rPr>
              <w:t>5</w:t>
            </w:r>
          </w:p>
        </w:tc>
        <w:tc>
          <w:tcPr>
            <w:tcW w:w="3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1</w:t>
            </w:r>
            <w:r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．</w:t>
            </w:r>
            <w:r>
              <w:rPr>
                <w:rFonts w:ascii="方正仿宋_GBK" w:eastAsia="方正仿宋_GBK" w:hAnsi="Calibri" w:hint="eastAsia"/>
                <w:sz w:val="28"/>
                <w:szCs w:val="28"/>
              </w:rPr>
              <w:t>体育赛事活动监管服务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0.</w:t>
            </w:r>
            <w:r>
              <w:rPr>
                <w:rFonts w:ascii="方正仿宋_GBK" w:eastAsia="方正仿宋_GBK" w:hAnsi="Calibri"/>
                <w:sz w:val="28"/>
                <w:szCs w:val="28"/>
              </w:rPr>
              <w:t>2</w:t>
            </w:r>
            <w:r>
              <w:rPr>
                <w:rFonts w:ascii="方正仿宋_GBK" w:eastAsia="方正仿宋_GBK" w:hAnsi="Calibri" w:hint="eastAsia"/>
                <w:sz w:val="28"/>
                <w:szCs w:val="28"/>
              </w:rPr>
              <w:t>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CA2BFA" w:rsidTr="00BB5E88">
        <w:trPr>
          <w:cantSplit/>
          <w:trHeight w:val="759"/>
          <w:jc w:val="center"/>
        </w:trPr>
        <w:tc>
          <w:tcPr>
            <w:tcW w:w="6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2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3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400" w:lineRule="exact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2</w:t>
            </w:r>
            <w:r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．举（承）</w:t>
            </w:r>
            <w:r>
              <w:rPr>
                <w:rFonts w:ascii="方正仿宋_GBK" w:eastAsia="方正仿宋_GBK" w:hAnsi="Calibri" w:hint="eastAsia"/>
                <w:sz w:val="28"/>
                <w:szCs w:val="28"/>
              </w:rPr>
              <w:t>办体育竞赛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0.</w:t>
            </w:r>
            <w:r>
              <w:rPr>
                <w:rFonts w:ascii="方正仿宋_GBK" w:eastAsia="方正仿宋_GBK" w:hAnsi="Calibri"/>
                <w:sz w:val="28"/>
                <w:szCs w:val="28"/>
              </w:rPr>
              <w:t>8</w:t>
            </w:r>
            <w:r>
              <w:rPr>
                <w:rFonts w:ascii="方正仿宋_GBK" w:eastAsia="方正仿宋_GBK" w:hAnsi="Calibri" w:hint="eastAsia"/>
                <w:sz w:val="28"/>
                <w:szCs w:val="28"/>
              </w:rPr>
              <w:t>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CA2BFA" w:rsidTr="00BB5E88">
        <w:trPr>
          <w:trHeight w:val="886"/>
          <w:jc w:val="center"/>
        </w:trPr>
        <w:tc>
          <w:tcPr>
            <w:tcW w:w="61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合  计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1.00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4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</w:tr>
    </w:tbl>
    <w:p w:rsidR="00CA2BFA" w:rsidRPr="00AF44D4" w:rsidRDefault="00CA2BFA" w:rsidP="00CA2BFA">
      <w:pPr>
        <w:tabs>
          <w:tab w:val="left" w:pos="4425"/>
        </w:tabs>
        <w:spacing w:line="440" w:lineRule="exact"/>
        <w:rPr>
          <w:rFonts w:ascii="方正黑体_GBK" w:eastAsia="方正黑体_GBK" w:hAnsi="Calibri"/>
          <w:sz w:val="24"/>
        </w:rPr>
      </w:pPr>
      <w:r w:rsidRPr="00AF44D4">
        <w:rPr>
          <w:rFonts w:ascii="方正黑体_GBK" w:eastAsia="方正黑体_GBK" w:hAnsi="Calibri" w:hint="eastAsia"/>
          <w:sz w:val="24"/>
        </w:rPr>
        <w:t>备注：1</w:t>
      </w:r>
      <w:r w:rsidRPr="00AF44D4">
        <w:rPr>
          <w:rFonts w:ascii="方正黑体_GBK" w:eastAsia="方正黑体_GBK" w:hAnsi="Calibri" w:cs="楷体_GB2312" w:hint="eastAsia"/>
          <w:sz w:val="24"/>
        </w:rPr>
        <w:t>．</w:t>
      </w:r>
      <w:r w:rsidRPr="00AF44D4">
        <w:rPr>
          <w:rFonts w:ascii="方正黑体_GBK" w:eastAsia="方正黑体_GBK" w:hAnsi="Calibri" w:hint="eastAsia"/>
          <w:sz w:val="24"/>
        </w:rPr>
        <w:t>实际数值栏内请根据《2021年度全省县级体育重点工作督查办法》的数据采集办法，实事求是进行填写；2</w:t>
      </w:r>
      <w:r w:rsidRPr="00AF44D4">
        <w:rPr>
          <w:rFonts w:ascii="方正黑体_GBK" w:eastAsia="方正黑体_GBK" w:hAnsi="Calibri" w:cs="楷体_GB2312" w:hint="eastAsia"/>
          <w:sz w:val="24"/>
        </w:rPr>
        <w:t>．</w:t>
      </w:r>
      <w:r w:rsidRPr="00AF44D4">
        <w:rPr>
          <w:rFonts w:ascii="方正黑体_GBK" w:eastAsia="方正黑体_GBK" w:hAnsi="Calibri" w:hint="eastAsia"/>
          <w:sz w:val="24"/>
        </w:rPr>
        <w:t>评价依据栏内请简要说明，并注明证明材料的编号。3</w:t>
      </w:r>
      <w:r w:rsidRPr="00AF44D4">
        <w:rPr>
          <w:rFonts w:ascii="方正黑体_GBK" w:eastAsia="方正黑体_GBK" w:hAnsi="Calibri" w:cs="楷体_GB2312" w:hint="eastAsia"/>
          <w:sz w:val="24"/>
        </w:rPr>
        <w:t>．</w:t>
      </w:r>
      <w:r w:rsidRPr="00AF44D4">
        <w:rPr>
          <w:rFonts w:ascii="方正黑体_GBK" w:eastAsia="方正黑体_GBK" w:hAnsi="Calibri" w:hint="eastAsia"/>
          <w:sz w:val="24"/>
        </w:rPr>
        <w:t>自我评分栏内请对照《2021年度全省县级体育重点工作督查办法》，自我进行评分</w:t>
      </w:r>
    </w:p>
    <w:p w:rsidR="00CA2BFA" w:rsidRPr="00AF44D4" w:rsidRDefault="00CA2BFA" w:rsidP="00CA2BFA">
      <w:pPr>
        <w:spacing w:line="360" w:lineRule="exact"/>
        <w:rPr>
          <w:rFonts w:ascii="方正黑体_GBK" w:eastAsia="方正黑体_GBK" w:hAnsi="Calibri"/>
          <w:sz w:val="24"/>
        </w:rPr>
      </w:pPr>
      <w:r w:rsidRPr="00AF44D4">
        <w:rPr>
          <w:rFonts w:ascii="方正黑体_GBK" w:eastAsia="方正黑体_GBK" w:hAnsi="Calibri" w:hint="eastAsia"/>
          <w:sz w:val="24"/>
        </w:rPr>
        <w:tab/>
      </w:r>
    </w:p>
    <w:p w:rsidR="00CA2BFA" w:rsidRPr="00AF44D4" w:rsidRDefault="00CA2BFA" w:rsidP="00CA2BFA">
      <w:pPr>
        <w:spacing w:line="360" w:lineRule="exact"/>
        <w:rPr>
          <w:rFonts w:ascii="方正黑体_GBK" w:eastAsia="方正黑体_GBK" w:hAnsi="Calibri"/>
          <w:sz w:val="24"/>
        </w:rPr>
      </w:pPr>
      <w:r w:rsidRPr="00AF44D4">
        <w:rPr>
          <w:rFonts w:ascii="方正黑体_GBK" w:eastAsia="方正黑体_GBK" w:hAnsi="Calibri" w:hint="eastAsia"/>
          <w:sz w:val="24"/>
        </w:rPr>
        <w:t xml:space="preserve">    市体育局督查责任人（签名）：                                 省体育局督查责任人（签名）：    </w:t>
      </w:r>
    </w:p>
    <w:p w:rsidR="00CA2BFA" w:rsidRDefault="00CA2BFA" w:rsidP="00CA2BFA">
      <w:pPr>
        <w:tabs>
          <w:tab w:val="left" w:pos="5130"/>
        </w:tabs>
        <w:spacing w:beforeLines="50" w:before="156" w:afterLines="50" w:after="156" w:line="240" w:lineRule="exact"/>
        <w:jc w:val="center"/>
        <w:rPr>
          <w:rFonts w:ascii="方正小标宋_GBK" w:eastAsia="方正小标宋_GBK" w:hAnsi="宋体"/>
          <w:sz w:val="44"/>
          <w:szCs w:val="44"/>
        </w:rPr>
      </w:pPr>
    </w:p>
    <w:p w:rsidR="00CA2BFA" w:rsidRDefault="00CA2BFA" w:rsidP="00CA2BFA">
      <w:pPr>
        <w:tabs>
          <w:tab w:val="left" w:pos="5130"/>
        </w:tabs>
        <w:spacing w:line="700" w:lineRule="exact"/>
        <w:jc w:val="center"/>
        <w:rPr>
          <w:rFonts w:ascii="方正小标宋_GBK" w:eastAsia="方正小标宋_GBK" w:hAnsi="宋体"/>
          <w:sz w:val="44"/>
          <w:szCs w:val="44"/>
        </w:rPr>
      </w:pPr>
      <w:r>
        <w:rPr>
          <w:rFonts w:ascii="方正小标宋_GBK" w:eastAsia="方正小标宋_GBK" w:hAnsi="宋体" w:hint="eastAsia"/>
          <w:sz w:val="44"/>
          <w:szCs w:val="44"/>
        </w:rPr>
        <w:t>江苏省县级体育重点工作督查评分表（5）</w:t>
      </w:r>
    </w:p>
    <w:p w:rsidR="00CA2BFA" w:rsidRDefault="00CA2BFA" w:rsidP="00CA2BFA">
      <w:pPr>
        <w:tabs>
          <w:tab w:val="left" w:pos="5760"/>
        </w:tabs>
        <w:spacing w:beforeLines="100" w:before="312" w:afterLines="50" w:after="156" w:line="520" w:lineRule="exact"/>
        <w:rPr>
          <w:rFonts w:ascii="方正黑体_GBK" w:eastAsia="方正黑体_GBK" w:hAnsi="Calibri"/>
          <w:sz w:val="28"/>
          <w:szCs w:val="28"/>
        </w:rPr>
      </w:pPr>
      <w:r>
        <w:rPr>
          <w:rFonts w:ascii="方正黑体_GBK" w:eastAsia="方正黑体_GBK" w:hAnsi="Calibri" w:hint="eastAsia"/>
          <w:sz w:val="28"/>
          <w:szCs w:val="28"/>
        </w:rPr>
        <w:t xml:space="preserve">填表单位（盖章）：                             </w:t>
      </w:r>
      <w:r>
        <w:rPr>
          <w:rFonts w:ascii="方正黑体_GBK" w:eastAsia="方正黑体_GBK" w:hAnsi="Calibri"/>
          <w:sz w:val="28"/>
          <w:szCs w:val="28"/>
        </w:rPr>
        <w:t xml:space="preserve">        </w:t>
      </w:r>
      <w:r>
        <w:rPr>
          <w:rFonts w:ascii="方正黑体_GBK" w:eastAsia="方正黑体_GBK" w:hAnsi="Calibri" w:hint="eastAsia"/>
          <w:sz w:val="28"/>
          <w:szCs w:val="28"/>
        </w:rPr>
        <w:t>考核责任单位：经济处、综合处、省体总</w:t>
      </w:r>
    </w:p>
    <w:tbl>
      <w:tblPr>
        <w:tblW w:w="142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31"/>
        <w:gridCol w:w="1247"/>
        <w:gridCol w:w="800"/>
        <w:gridCol w:w="3446"/>
        <w:gridCol w:w="906"/>
        <w:gridCol w:w="1088"/>
        <w:gridCol w:w="2176"/>
        <w:gridCol w:w="1088"/>
        <w:gridCol w:w="1428"/>
        <w:gridCol w:w="1428"/>
      </w:tblGrid>
      <w:tr w:rsidR="00CA2BFA" w:rsidTr="00BB5E88">
        <w:trPr>
          <w:trHeight w:val="1184"/>
          <w:jc w:val="center"/>
        </w:trPr>
        <w:tc>
          <w:tcPr>
            <w:tcW w:w="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lastRenderedPageBreak/>
              <w:t>序</w:t>
            </w:r>
          </w:p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号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一级</w:t>
            </w:r>
          </w:p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指标</w:t>
            </w:r>
          </w:p>
        </w:tc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权重</w:t>
            </w: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二级指标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权重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实际数值</w:t>
            </w: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评价依据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自我评分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市</w:t>
            </w:r>
            <w:proofErr w:type="gramStart"/>
            <w:r>
              <w:rPr>
                <w:rFonts w:ascii="方正黑体_GBK" w:eastAsia="方正黑体_GBK" w:hAnsi="Calibri" w:hint="eastAsia"/>
                <w:sz w:val="28"/>
                <w:szCs w:val="28"/>
              </w:rPr>
              <w:t>体育局评</w:t>
            </w:r>
            <w:proofErr w:type="gramEnd"/>
            <w:r>
              <w:rPr>
                <w:rFonts w:ascii="方正黑体_GBK" w:eastAsia="方正黑体_GBK" w:hAnsi="Calibri" w:hint="eastAsia"/>
                <w:sz w:val="28"/>
                <w:szCs w:val="28"/>
              </w:rPr>
              <w:t xml:space="preserve">    分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省</w:t>
            </w:r>
            <w:proofErr w:type="gramStart"/>
            <w:r>
              <w:rPr>
                <w:rFonts w:ascii="方正黑体_GBK" w:eastAsia="方正黑体_GBK" w:hAnsi="Calibri" w:hint="eastAsia"/>
                <w:sz w:val="28"/>
                <w:szCs w:val="28"/>
              </w:rPr>
              <w:t>体育局评</w:t>
            </w:r>
            <w:proofErr w:type="gramEnd"/>
            <w:r>
              <w:rPr>
                <w:rFonts w:ascii="方正黑体_GBK" w:eastAsia="方正黑体_GBK" w:hAnsi="Calibri" w:hint="eastAsia"/>
                <w:sz w:val="28"/>
                <w:szCs w:val="28"/>
              </w:rPr>
              <w:t xml:space="preserve">    分</w:t>
            </w:r>
          </w:p>
        </w:tc>
      </w:tr>
      <w:tr w:rsidR="00CA2BFA" w:rsidTr="00BB5E88">
        <w:trPr>
          <w:cantSplit/>
          <w:trHeight w:val="776"/>
          <w:jc w:val="center"/>
        </w:trPr>
        <w:tc>
          <w:tcPr>
            <w:tcW w:w="6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5</w:t>
            </w:r>
          </w:p>
        </w:tc>
        <w:tc>
          <w:tcPr>
            <w:tcW w:w="12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综合</w:t>
            </w:r>
          </w:p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因素</w:t>
            </w:r>
          </w:p>
        </w:tc>
        <w:tc>
          <w:tcPr>
            <w:tcW w:w="8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b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0.1</w:t>
            </w:r>
            <w:r>
              <w:rPr>
                <w:rFonts w:ascii="方正仿宋_GBK" w:eastAsia="方正仿宋_GBK" w:hAnsi="Calibri"/>
                <w:sz w:val="28"/>
                <w:szCs w:val="28"/>
              </w:rPr>
              <w:t>5</w:t>
            </w: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1</w:t>
            </w:r>
            <w:r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．</w:t>
            </w:r>
            <w:r>
              <w:rPr>
                <w:rFonts w:ascii="方正仿宋_GBK" w:eastAsia="方正仿宋_GBK" w:hAnsi="Calibri" w:hint="eastAsia"/>
                <w:sz w:val="28"/>
                <w:szCs w:val="28"/>
              </w:rPr>
              <w:t>体育统计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0.20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CA2BFA" w:rsidTr="00BB5E88">
        <w:trPr>
          <w:cantSplit/>
          <w:trHeight w:val="776"/>
          <w:jc w:val="center"/>
        </w:trPr>
        <w:tc>
          <w:tcPr>
            <w:tcW w:w="6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8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b/>
                <w:sz w:val="28"/>
                <w:szCs w:val="28"/>
              </w:rPr>
            </w:pP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2．</w:t>
            </w:r>
            <w:r w:rsidRPr="00096168">
              <w:rPr>
                <w:rFonts w:ascii="方正仿宋_GBK" w:eastAsia="方正仿宋_GBK" w:hAnsi="Calibri" w:hint="eastAsia"/>
                <w:sz w:val="28"/>
                <w:szCs w:val="28"/>
              </w:rPr>
              <w:t>行政审批与监管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0.</w:t>
            </w:r>
            <w:r>
              <w:rPr>
                <w:rFonts w:ascii="方正仿宋_GBK" w:eastAsia="方正仿宋_GBK" w:hAnsi="Calibri"/>
                <w:sz w:val="28"/>
                <w:szCs w:val="28"/>
              </w:rPr>
              <w:t>3</w:t>
            </w:r>
            <w:r>
              <w:rPr>
                <w:rFonts w:ascii="方正仿宋_GBK" w:eastAsia="方正仿宋_GBK" w:hAnsi="Calibri" w:hint="eastAsia"/>
                <w:sz w:val="28"/>
                <w:szCs w:val="28"/>
              </w:rPr>
              <w:t>0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CA2BFA" w:rsidTr="00BB5E88">
        <w:trPr>
          <w:cantSplit/>
          <w:trHeight w:val="776"/>
          <w:jc w:val="center"/>
        </w:trPr>
        <w:tc>
          <w:tcPr>
            <w:tcW w:w="6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2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80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jc w:val="left"/>
              <w:rPr>
                <w:rFonts w:ascii="方正仿宋_GBK" w:eastAsia="方正仿宋_GBK" w:hAnsi="Calibri"/>
                <w:b/>
                <w:sz w:val="28"/>
                <w:szCs w:val="28"/>
              </w:rPr>
            </w:pPr>
          </w:p>
        </w:tc>
        <w:tc>
          <w:tcPr>
            <w:tcW w:w="3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3</w:t>
            </w:r>
            <w:r>
              <w:rPr>
                <w:rFonts w:ascii="方正仿宋_GBK" w:eastAsia="方正仿宋_GBK" w:hAnsi="Calibri" w:cs="楷体_GB2312" w:hint="eastAsia"/>
                <w:sz w:val="28"/>
                <w:szCs w:val="28"/>
              </w:rPr>
              <w:t>．</w:t>
            </w:r>
            <w:r w:rsidRPr="00096168">
              <w:rPr>
                <w:rFonts w:ascii="方正仿宋_GBK" w:eastAsia="方正仿宋_GBK" w:hAnsi="Calibri" w:hint="eastAsia"/>
                <w:sz w:val="28"/>
                <w:szCs w:val="28"/>
              </w:rPr>
              <w:t>体育社团工作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sz w:val="28"/>
                <w:szCs w:val="28"/>
              </w:rPr>
              <w:t>0.</w:t>
            </w:r>
            <w:r>
              <w:rPr>
                <w:rFonts w:ascii="方正仿宋_GBK" w:eastAsia="方正仿宋_GBK" w:hAnsi="Calibri"/>
                <w:sz w:val="28"/>
                <w:szCs w:val="28"/>
              </w:rPr>
              <w:t>5</w:t>
            </w:r>
            <w:r>
              <w:rPr>
                <w:rFonts w:ascii="方正仿宋_GBK" w:eastAsia="方正仿宋_GBK" w:hAnsi="Calibri" w:hint="eastAsia"/>
                <w:sz w:val="28"/>
                <w:szCs w:val="28"/>
              </w:rPr>
              <w:t>0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widowControl/>
              <w:spacing w:line="380" w:lineRule="exact"/>
              <w:ind w:hanging="360"/>
              <w:jc w:val="left"/>
              <w:rPr>
                <w:rFonts w:ascii="方正仿宋_GBK" w:eastAsia="方正仿宋_GBK" w:hAnsi="Calibri"/>
                <w:sz w:val="28"/>
                <w:szCs w:val="28"/>
              </w:rPr>
            </w:pPr>
            <w:r>
              <w:rPr>
                <w:rFonts w:ascii="方正仿宋_GBK" w:eastAsia="方正仿宋_GBK" w:hAnsi="Calibri" w:hint="eastAsia"/>
                <w:kern w:val="0"/>
                <w:sz w:val="28"/>
                <w:szCs w:val="28"/>
              </w:rPr>
              <w:t>得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仿宋_GBK" w:eastAsia="方正仿宋_GBK" w:hAnsi="Calibri"/>
                <w:sz w:val="28"/>
                <w:szCs w:val="28"/>
              </w:rPr>
            </w:pPr>
          </w:p>
        </w:tc>
      </w:tr>
      <w:tr w:rsidR="00CA2BFA" w:rsidTr="00BB5E88">
        <w:trPr>
          <w:trHeight w:val="765"/>
          <w:jc w:val="center"/>
        </w:trPr>
        <w:tc>
          <w:tcPr>
            <w:tcW w:w="61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合  计</w:t>
            </w:r>
          </w:p>
        </w:tc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  <w:r>
              <w:rPr>
                <w:rFonts w:ascii="方正黑体_GBK" w:eastAsia="方正黑体_GBK" w:hAnsi="Calibri" w:hint="eastAsia"/>
                <w:sz w:val="28"/>
                <w:szCs w:val="28"/>
              </w:rPr>
              <w:t>1.00</w:t>
            </w: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2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1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2BFA" w:rsidRDefault="00CA2BFA" w:rsidP="00BB5E88">
            <w:pPr>
              <w:tabs>
                <w:tab w:val="left" w:pos="5760"/>
              </w:tabs>
              <w:spacing w:line="380" w:lineRule="exact"/>
              <w:jc w:val="center"/>
              <w:rPr>
                <w:rFonts w:ascii="方正黑体_GBK" w:eastAsia="方正黑体_GBK" w:hAnsi="Calibri"/>
                <w:sz w:val="28"/>
                <w:szCs w:val="28"/>
              </w:rPr>
            </w:pPr>
          </w:p>
        </w:tc>
      </w:tr>
    </w:tbl>
    <w:p w:rsidR="00CA2BFA" w:rsidRPr="00AF44D4" w:rsidRDefault="00CA2BFA" w:rsidP="00CA2BFA">
      <w:pPr>
        <w:tabs>
          <w:tab w:val="left" w:pos="4425"/>
        </w:tabs>
        <w:spacing w:line="440" w:lineRule="exact"/>
        <w:rPr>
          <w:rFonts w:ascii="方正黑体_GBK" w:eastAsia="方正黑体_GBK" w:hAnsi="Calibri"/>
          <w:sz w:val="24"/>
        </w:rPr>
      </w:pPr>
      <w:r w:rsidRPr="00AF44D4">
        <w:rPr>
          <w:rFonts w:ascii="方正黑体_GBK" w:eastAsia="方正黑体_GBK" w:hAnsi="Calibri" w:hint="eastAsia"/>
          <w:sz w:val="24"/>
        </w:rPr>
        <w:t>备注：1</w:t>
      </w:r>
      <w:r w:rsidRPr="00AF44D4">
        <w:rPr>
          <w:rFonts w:ascii="方正黑体_GBK" w:eastAsia="方正黑体_GBK" w:hAnsi="Calibri" w:cs="楷体_GB2312" w:hint="eastAsia"/>
          <w:sz w:val="24"/>
        </w:rPr>
        <w:t>．</w:t>
      </w:r>
      <w:r w:rsidRPr="00AF44D4">
        <w:rPr>
          <w:rFonts w:ascii="方正黑体_GBK" w:eastAsia="方正黑体_GBK" w:hAnsi="Calibri" w:hint="eastAsia"/>
          <w:sz w:val="24"/>
        </w:rPr>
        <w:t>实际数值栏内请根据《2021年度全省县级体育重点工作督查办法》的数据采集办法，实事求是进行填写；2</w:t>
      </w:r>
      <w:r w:rsidRPr="00AF44D4">
        <w:rPr>
          <w:rFonts w:ascii="方正黑体_GBK" w:eastAsia="方正黑体_GBK" w:hAnsi="Calibri" w:cs="楷体_GB2312" w:hint="eastAsia"/>
          <w:sz w:val="24"/>
        </w:rPr>
        <w:t>．</w:t>
      </w:r>
      <w:r w:rsidRPr="00AF44D4">
        <w:rPr>
          <w:rFonts w:ascii="方正黑体_GBK" w:eastAsia="方正黑体_GBK" w:hAnsi="Calibri" w:hint="eastAsia"/>
          <w:sz w:val="24"/>
        </w:rPr>
        <w:t>评价依据栏内请简要说明，并注明证明材料的编号。3</w:t>
      </w:r>
      <w:r w:rsidRPr="00AF44D4">
        <w:rPr>
          <w:rFonts w:ascii="方正黑体_GBK" w:eastAsia="方正黑体_GBK" w:hAnsi="Calibri" w:cs="楷体_GB2312" w:hint="eastAsia"/>
          <w:sz w:val="24"/>
        </w:rPr>
        <w:t>．</w:t>
      </w:r>
      <w:r w:rsidRPr="00AF44D4">
        <w:rPr>
          <w:rFonts w:ascii="方正黑体_GBK" w:eastAsia="方正黑体_GBK" w:hAnsi="Calibri" w:hint="eastAsia"/>
          <w:sz w:val="24"/>
        </w:rPr>
        <w:t>自我评分栏内请对照《2021年度全省县级体育重点工作督查办法》，自我进行评分</w:t>
      </w:r>
    </w:p>
    <w:p w:rsidR="00CA2BFA" w:rsidRPr="00AF44D4" w:rsidRDefault="00CA2BFA" w:rsidP="00CA2BFA">
      <w:pPr>
        <w:spacing w:line="360" w:lineRule="exact"/>
        <w:rPr>
          <w:rFonts w:ascii="方正黑体_GBK" w:eastAsia="方正黑体_GBK" w:hAnsi="Calibri"/>
          <w:sz w:val="24"/>
        </w:rPr>
      </w:pPr>
      <w:r w:rsidRPr="00AF44D4">
        <w:rPr>
          <w:rFonts w:ascii="方正黑体_GBK" w:eastAsia="方正黑体_GBK" w:hAnsi="Calibri" w:hint="eastAsia"/>
          <w:sz w:val="24"/>
        </w:rPr>
        <w:tab/>
        <w:t xml:space="preserve">   市体育局督查责任人（签名）：                                 省体育局督查责任人（签名）</w:t>
      </w:r>
    </w:p>
    <w:p w:rsidR="00207A55" w:rsidRPr="00CA2BFA" w:rsidRDefault="00207A55">
      <w:bookmarkStart w:id="0" w:name="_GoBack"/>
      <w:bookmarkEnd w:id="0"/>
    </w:p>
    <w:sectPr w:rsidR="00207A55" w:rsidRPr="00CA2BFA" w:rsidSect="00CA2BFA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0592" w:rsidRDefault="00FF0592" w:rsidP="00CA2BFA">
      <w:r>
        <w:separator/>
      </w:r>
    </w:p>
  </w:endnote>
  <w:endnote w:type="continuationSeparator" w:id="0">
    <w:p w:rsidR="00FF0592" w:rsidRDefault="00FF0592" w:rsidP="00CA2B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_GB2312"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0592" w:rsidRDefault="00FF0592" w:rsidP="00CA2BFA">
      <w:r>
        <w:separator/>
      </w:r>
    </w:p>
  </w:footnote>
  <w:footnote w:type="continuationSeparator" w:id="0">
    <w:p w:rsidR="00FF0592" w:rsidRDefault="00FF0592" w:rsidP="00CA2B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7B10"/>
    <w:rsid w:val="00207A55"/>
    <w:rsid w:val="00387B10"/>
    <w:rsid w:val="00CA2BFA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2BFA"/>
    <w:pPr>
      <w:widowControl w:val="0"/>
      <w:jc w:val="both"/>
    </w:pPr>
    <w:rPr>
      <w:rFonts w:ascii="Times New Roman" w:eastAsia="宋体" w:hAnsi="Times New Roman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A2B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A2BF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A2BF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A2BF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2BFA"/>
    <w:pPr>
      <w:widowControl w:val="0"/>
      <w:jc w:val="both"/>
    </w:pPr>
    <w:rPr>
      <w:rFonts w:ascii="Times New Roman" w:eastAsia="宋体" w:hAnsi="Times New Roman" w:cs="Times New Roman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A2B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A2BF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A2BF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A2BF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334</Words>
  <Characters>1909</Characters>
  <Application>Microsoft Office Word</Application>
  <DocSecurity>0</DocSecurity>
  <Lines>15</Lines>
  <Paragraphs>4</Paragraphs>
  <ScaleCrop>false</ScaleCrop>
  <Company/>
  <LinksUpToDate>false</LinksUpToDate>
  <CharactersWithSpaces>2239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2021-12-02T06:22:00Z</dcterms:created>
  <dcterms:modified xsi:type="dcterms:W3CDTF">2021-12-02T06:22:00Z</dcterms:modified>
</cp:coreProperties>
</file>