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80" w:lineRule="exact"/>
        <w:jc w:val="left"/>
        <w:rPr>
          <w:rFonts w:ascii="方正黑体_GBK" w:hAnsi="宋体" w:eastAsia="方正黑体_GBK" w:cs="宋体"/>
          <w:kern w:val="0"/>
          <w:szCs w:val="32"/>
        </w:rPr>
      </w:pPr>
      <w:r>
        <w:rPr>
          <w:rFonts w:hint="eastAsia" w:ascii="方正黑体_GBK" w:hAnsi="宋体" w:eastAsia="方正黑体_GBK" w:cs="宋体"/>
          <w:kern w:val="0"/>
          <w:szCs w:val="32"/>
        </w:rPr>
        <w:t>附件4</w:t>
      </w:r>
    </w:p>
    <w:p>
      <w:pPr>
        <w:pStyle w:val="2"/>
        <w:spacing w:after="0" w:line="700" w:lineRule="exact"/>
        <w:jc w:val="center"/>
        <w:rPr>
          <w:rFonts w:ascii="方正黑体_GBK" w:hAnsi="方正黑体_GBK" w:eastAsia="方正黑体_GBK" w:cs="方正黑体_GBK"/>
          <w:kern w:val="0"/>
          <w:szCs w:val="32"/>
        </w:rPr>
      </w:pPr>
    </w:p>
    <w:p>
      <w:pPr>
        <w:pStyle w:val="2"/>
        <w:spacing w:after="0" w:line="700" w:lineRule="exact"/>
        <w:jc w:val="center"/>
        <w:rPr>
          <w:rFonts w:ascii="方正小标宋_GBK" w:hAnsi="方正小标宋_GBK" w:eastAsia="方正小标宋_GBK" w:cs="方正小标宋_GBK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</w:rPr>
        <w:t>奥运会竞技体育类项目清单</w:t>
      </w:r>
    </w:p>
    <w:p>
      <w:pPr>
        <w:pStyle w:val="2"/>
        <w:spacing w:after="0" w:line="700" w:lineRule="exact"/>
        <w:jc w:val="center"/>
        <w:rPr>
          <w:rFonts w:ascii="方正仿宋_GBK" w:eastAsia="方正仿宋_GBK"/>
          <w:kern w:val="0"/>
          <w:szCs w:val="32"/>
        </w:rPr>
      </w:pPr>
    </w:p>
    <w:p>
      <w:pPr>
        <w:pStyle w:val="2"/>
        <w:spacing w:after="0" w:line="580" w:lineRule="exact"/>
        <w:ind w:firstLine="640" w:firstLineChars="200"/>
        <w:rPr>
          <w:rFonts w:ascii="方正仿宋_GBK" w:eastAsia="方正仿宋_GBK"/>
          <w:kern w:val="0"/>
          <w:szCs w:val="32"/>
        </w:rPr>
      </w:pPr>
      <w:r>
        <w:rPr>
          <w:rFonts w:hint="eastAsia" w:ascii="方正仿宋_GBK" w:eastAsia="方正仿宋_GBK"/>
          <w:kern w:val="0"/>
          <w:szCs w:val="32"/>
        </w:rPr>
        <w:t>蹦床、沙滩排球、垒球、田径、游泳、体操、网球、手球、曲棍球、马术、花样游泳、足球、艺术体操、铁人三项、跆拳道、射箭、乒乓球、篮球、帆船、棒球、举重、皮划艇、赛艇、水球、跳水、业余拳击、自行车、羽毛球、排球、柔道、摔跤、现代五项、花样滑冰、雪车、滑板滑雪、自由式滑雪、北欧两项、滑雪、滑冰、冰球、速度滑冰、速度滑雪、跳台滑雪、高山滑雪、冬季两项、雪橇、越野滑雪、短道速滑、冰橇、冰壶、武术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B001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2025-04-10T08:40:52Z</dcterms:created>
  <dc:creator>Administrator</dc:creator>
  <cp:lastModifiedBy>Administrator</cp:lastModifiedBy>
  <dcterms:modified xsi:type="dcterms:W3CDTF">2025-04-10T08:41:00Z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