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方正黑体_GBK" w:hAnsi="方正小标宋_GBK" w:eastAsia="方正黑体_GBK" w:cs="方正小标宋_GBK"/>
          <w:kern w:val="0"/>
          <w:szCs w:val="32"/>
        </w:rPr>
      </w:pPr>
      <w:r>
        <w:rPr>
          <w:rFonts w:hint="eastAsia" w:ascii="方正黑体_GBK" w:eastAsia="方正黑体_GBK"/>
          <w:color w:val="000000"/>
          <w:kern w:val="0"/>
          <w:szCs w:val="32"/>
        </w:rPr>
        <w:t>附件3</w:t>
      </w:r>
    </w:p>
    <w:p>
      <w:pPr>
        <w:widowControl/>
        <w:spacing w:line="700" w:lineRule="exact"/>
        <w:jc w:val="center"/>
        <w:rPr>
          <w:rFonts w:ascii="方正小标宋_GBK" w:eastAsia="方正小标宋_GBK"/>
          <w:kern w:val="0"/>
          <w:sz w:val="44"/>
          <w:szCs w:val="44"/>
        </w:rPr>
      </w:pPr>
      <w:r>
        <w:rPr>
          <w:rFonts w:hint="eastAsia" w:ascii="方正小标宋_GBK" w:eastAsia="方正小标宋_GBK"/>
          <w:kern w:val="0"/>
          <w:sz w:val="44"/>
          <w:szCs w:val="44"/>
        </w:rPr>
        <w:t>周期任务津贴申报表</w:t>
      </w:r>
    </w:p>
    <w:p>
      <w:pPr>
        <w:spacing w:line="700" w:lineRule="exact"/>
        <w:jc w:val="center"/>
        <w:rPr>
          <w:rFonts w:ascii="方正楷体_GBK" w:eastAsia="方正楷体_GBK"/>
          <w:spacing w:val="-8"/>
          <w:sz w:val="44"/>
          <w:szCs w:val="44"/>
        </w:rPr>
      </w:pPr>
      <w:r>
        <w:rPr>
          <w:rFonts w:hint="eastAsia" w:ascii="方正楷体_GBK" w:eastAsia="方正楷体_GBK"/>
          <w:kern w:val="0"/>
          <w:szCs w:val="32"/>
        </w:rPr>
        <w:t>（2024年度）</w:t>
      </w:r>
    </w:p>
    <w:p>
      <w:pPr>
        <w:spacing w:line="500" w:lineRule="exact"/>
        <w:jc w:val="center"/>
        <w:rPr>
          <w:rFonts w:ascii="方正黑体_GBK" w:eastAsia="方正黑体_GBK"/>
          <w:sz w:val="44"/>
          <w:szCs w:val="44"/>
        </w:rPr>
      </w:pPr>
      <w:r>
        <w:rPr>
          <w:rFonts w:hint="eastAsia" w:ascii="方正黑体_GBK" w:eastAsia="方正黑体_GBK"/>
          <w:kern w:val="0"/>
          <w:sz w:val="24"/>
          <w:szCs w:val="24"/>
        </w:rPr>
        <w:t>单位名称（盖章）：                                                                                    单位（元）</w:t>
      </w:r>
    </w:p>
    <w:tbl>
      <w:tblPr>
        <w:tblStyle w:val="2"/>
        <w:tblW w:w="147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20"/>
        <w:gridCol w:w="1080"/>
        <w:gridCol w:w="2020"/>
        <w:gridCol w:w="1420"/>
        <w:gridCol w:w="1080"/>
        <w:gridCol w:w="820"/>
        <w:gridCol w:w="820"/>
        <w:gridCol w:w="1080"/>
        <w:gridCol w:w="1714"/>
        <w:gridCol w:w="1417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姓名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人员</w:t>
            </w: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类别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项目</w:t>
            </w:r>
          </w:p>
        </w:tc>
        <w:tc>
          <w:tcPr>
            <w:tcW w:w="20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小项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所带/属</w:t>
            </w: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运动员</w:t>
            </w: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教练员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十五运</w:t>
            </w: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指标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往届</w:t>
            </w: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冠军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是否</w:t>
            </w: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主力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控制</w:t>
            </w: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标准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2024年度</w:t>
            </w:r>
          </w:p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一类比赛成绩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2024年度</w:t>
            </w: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申报金额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20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1714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20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1714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20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1714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20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1714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20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1714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20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1714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20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1714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240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运动员津贴总额</w:t>
            </w:r>
          </w:p>
        </w:tc>
        <w:tc>
          <w:tcPr>
            <w:tcW w:w="310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250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教练员津贴总额</w:t>
            </w:r>
          </w:p>
        </w:tc>
        <w:tc>
          <w:tcPr>
            <w:tcW w:w="2720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复合型团队</w:t>
            </w:r>
          </w:p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其他成员</w:t>
            </w:r>
          </w:p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津贴总额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E2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2025-02-25T05:46:31Z</dcterms:created>
  <dc:creator>Administrator</dc:creator>
  <cp:lastModifiedBy>Administrator</cp:lastModifiedBy>
  <dcterms:modified xsi:type="dcterms:W3CDTF">2025-02-25T05:46:39Z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