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方正黑体_GBK" w:hAnsi="黑体" w:eastAsia="方正黑体_GBK"/>
          <w:spacing w:val="8"/>
          <w:szCs w:val="32"/>
        </w:rPr>
      </w:pPr>
      <w:r>
        <w:rPr>
          <w:rFonts w:ascii="方正黑体_GBK" w:hAnsi="黑体" w:eastAsia="方正黑体_GBK"/>
          <w:spacing w:val="8"/>
          <w:szCs w:val="32"/>
        </w:rPr>
        <w:t>附件</w:t>
      </w:r>
      <w:r>
        <w:rPr>
          <w:rFonts w:hint="eastAsia" w:ascii="方正黑体_GBK" w:hAnsi="黑体" w:eastAsia="方正黑体_GBK"/>
          <w:spacing w:val="8"/>
          <w:szCs w:val="32"/>
        </w:rPr>
        <w:t>15</w:t>
      </w: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p>
      <w:pPr>
        <w:spacing w:line="700" w:lineRule="exact"/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江苏省退役运动员组织安置登记表</w:t>
      </w:r>
    </w:p>
    <w:p>
      <w:pPr>
        <w:spacing w:line="100" w:lineRule="exact"/>
        <w:jc w:val="center"/>
        <w:rPr>
          <w:rFonts w:ascii="方正小标宋_GBK" w:hAnsi="华文中宋" w:eastAsia="方正小标宋_GBK"/>
          <w:sz w:val="44"/>
          <w:szCs w:val="44"/>
        </w:rPr>
      </w:pPr>
    </w:p>
    <w:tbl>
      <w:tblPr>
        <w:tblStyle w:val="2"/>
        <w:tblW w:w="9015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75"/>
        <w:gridCol w:w="972"/>
        <w:gridCol w:w="1260"/>
        <w:gridCol w:w="1080"/>
        <w:gridCol w:w="1080"/>
        <w:gridCol w:w="1080"/>
        <w:gridCol w:w="12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2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民   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文化程度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5" w:hRule="exac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运动项目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运动等级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爱好特长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身体状况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8" w:hRule="exact"/>
        </w:trPr>
        <w:tc>
          <w:tcPr>
            <w:tcW w:w="1008" w:type="dxa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进队时间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工龄起算 时间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停训退役</w:t>
            </w:r>
          </w:p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时间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1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主   要    经   历</w:t>
            </w:r>
          </w:p>
        </w:tc>
        <w:tc>
          <w:tcPr>
            <w:tcW w:w="8007" w:type="dxa"/>
            <w:gridSpan w:val="7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3" w:hRule="atLeast"/>
        </w:trPr>
        <w:tc>
          <w:tcPr>
            <w:tcW w:w="1008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现    实    表    现                  德    才    情    况</w:t>
            </w:r>
          </w:p>
        </w:tc>
        <w:tc>
          <w:tcPr>
            <w:tcW w:w="8007" w:type="dxa"/>
            <w:gridSpan w:val="7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3" w:hRule="atLeast"/>
        </w:trPr>
        <w:tc>
          <w:tcPr>
            <w:tcW w:w="1008" w:type="dxa"/>
            <w:textDirection w:val="tbRlV"/>
            <w:vAlign w:val="center"/>
          </w:tcPr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符 合 组 织 安</w:t>
            </w:r>
          </w:p>
          <w:p>
            <w:pPr>
              <w:snapToGrid w:val="0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置 基 本 条 件</w:t>
            </w:r>
          </w:p>
        </w:tc>
        <w:tc>
          <w:tcPr>
            <w:tcW w:w="8007" w:type="dxa"/>
            <w:gridSpan w:val="7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</w:tbl>
    <w:p>
      <w:pPr>
        <w:spacing w:line="80" w:lineRule="exact"/>
      </w:pPr>
    </w:p>
    <w:tbl>
      <w:tblPr>
        <w:tblStyle w:val="2"/>
        <w:tblpPr w:leftFromText="182" w:rightFromText="182" w:vertAnchor="text" w:horzAnchor="margin" w:tblpX="-396" w:tblpY="6"/>
        <w:tblOverlap w:val="never"/>
        <w:tblW w:w="934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1205"/>
        <w:gridCol w:w="1559"/>
        <w:gridCol w:w="709"/>
        <w:gridCol w:w="425"/>
        <w:gridCol w:w="597"/>
        <w:gridCol w:w="679"/>
        <w:gridCol w:w="1559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</w:trPr>
        <w:tc>
          <w:tcPr>
            <w:tcW w:w="104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配偶情况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工作单位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职务 职称  (技术等级)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</w:trPr>
        <w:tc>
          <w:tcPr>
            <w:tcW w:w="104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现在住址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随迁人员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95" w:hRule="atLeast"/>
        </w:trPr>
        <w:tc>
          <w:tcPr>
            <w:tcW w:w="104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家庭其他主要成员</w:t>
            </w:r>
          </w:p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及主要社会关系</w:t>
            </w:r>
          </w:p>
        </w:tc>
        <w:tc>
          <w:tcPr>
            <w:tcW w:w="8293" w:type="dxa"/>
            <w:gridSpan w:val="8"/>
          </w:tcPr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8" w:hRule="atLeast"/>
        </w:trPr>
        <w:tc>
          <w:tcPr>
            <w:tcW w:w="104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训 练 单 位 </w:t>
            </w:r>
          </w:p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意       见</w:t>
            </w:r>
          </w:p>
        </w:tc>
        <w:tc>
          <w:tcPr>
            <w:tcW w:w="8293" w:type="dxa"/>
            <w:gridSpan w:val="8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spacing w:line="360" w:lineRule="auto"/>
              <w:ind w:left="258" w:leftChars="83" w:right="265" w:rightChars="85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                                               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04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省 体 育 局 </w:t>
            </w:r>
          </w:p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意       见</w:t>
            </w:r>
          </w:p>
        </w:tc>
        <w:tc>
          <w:tcPr>
            <w:tcW w:w="8293" w:type="dxa"/>
            <w:gridSpan w:val="8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spacing w:line="320" w:lineRule="exact"/>
              <w:ind w:left="258" w:leftChars="83" w:right="265" w:rightChars="85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 </w:t>
            </w:r>
          </w:p>
          <w:p>
            <w:pPr>
              <w:tabs>
                <w:tab w:val="left" w:pos="0"/>
                <w:tab w:val="left" w:pos="5787"/>
              </w:tabs>
              <w:spacing w:line="320" w:lineRule="exact"/>
              <w:ind w:right="410"/>
              <w:jc w:val="righ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5" w:hRule="atLeast"/>
        </w:trPr>
        <w:tc>
          <w:tcPr>
            <w:tcW w:w="1049" w:type="dxa"/>
            <w:textDirection w:val="tbRlV"/>
            <w:vAlign w:val="center"/>
          </w:tcPr>
          <w:p>
            <w:pPr>
              <w:snapToGrid w:val="0"/>
              <w:ind w:left="495" w:leftChars="32" w:right="113" w:hanging="396" w:hangingChars="196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接 收 单 位</w:t>
            </w:r>
          </w:p>
          <w:p>
            <w:pPr>
              <w:snapToGrid w:val="0"/>
              <w:ind w:left="495" w:leftChars="32" w:right="113" w:hanging="396" w:hangingChars="196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意       见</w:t>
            </w:r>
          </w:p>
        </w:tc>
        <w:tc>
          <w:tcPr>
            <w:tcW w:w="3473" w:type="dxa"/>
            <w:gridSpan w:val="3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tabs>
                <w:tab w:val="left" w:pos="5652"/>
                <w:tab w:val="left" w:pos="5802"/>
              </w:tabs>
              <w:ind w:left="1680"/>
              <w:jc w:val="left"/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tabs>
                <w:tab w:val="left" w:pos="5652"/>
                <w:tab w:val="left" w:pos="5802"/>
              </w:tabs>
              <w:ind w:firstLine="1010" w:firstLineChars="500"/>
              <w:jc w:val="lef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年    月    日（盖章）</w:t>
            </w:r>
          </w:p>
        </w:tc>
        <w:tc>
          <w:tcPr>
            <w:tcW w:w="1022" w:type="dxa"/>
            <w:gridSpan w:val="2"/>
            <w:textDirection w:val="tbRlV"/>
            <w:vAlign w:val="center"/>
          </w:tcPr>
          <w:p>
            <w:pPr>
              <w:snapToGrid w:val="0"/>
              <w:ind w:left="165" w:leftChars="5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pacing w:val="70"/>
                <w:sz w:val="21"/>
                <w:szCs w:val="21"/>
              </w:rPr>
              <w:t>接收单</w:t>
            </w:r>
            <w:r>
              <w:rPr>
                <w:rFonts w:hint="eastAsia" w:ascii="方正黑体_GBK" w:hAnsi="宋体" w:eastAsia="方正黑体_GBK"/>
                <w:sz w:val="21"/>
                <w:szCs w:val="21"/>
              </w:rPr>
              <w:t>位</w:t>
            </w:r>
          </w:p>
          <w:p>
            <w:pPr>
              <w:snapToGrid w:val="0"/>
              <w:ind w:left="165" w:leftChars="5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主管部门意见</w:t>
            </w:r>
          </w:p>
        </w:tc>
        <w:tc>
          <w:tcPr>
            <w:tcW w:w="3798" w:type="dxa"/>
            <w:gridSpan w:val="3"/>
          </w:tcPr>
          <w:p>
            <w:pPr>
              <w:tabs>
                <w:tab w:val="left" w:pos="5652"/>
                <w:tab w:val="left" w:pos="5802"/>
              </w:tabs>
              <w:ind w:left="54"/>
              <w:jc w:val="lef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                </w:t>
            </w:r>
          </w:p>
          <w:p>
            <w:pPr>
              <w:widowControl/>
              <w:jc w:val="left"/>
              <w:rPr>
                <w:rFonts w:ascii="方正黑体_GBK" w:hAnsi="宋体" w:eastAsia="方正黑体_GBK"/>
                <w:sz w:val="21"/>
                <w:szCs w:val="21"/>
              </w:rPr>
            </w:pPr>
          </w:p>
          <w:p>
            <w:pPr>
              <w:tabs>
                <w:tab w:val="left" w:pos="5652"/>
                <w:tab w:val="left" w:pos="5802"/>
              </w:tabs>
              <w:jc w:val="lef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      年     月 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4" w:hRule="atLeast"/>
        </w:trPr>
        <w:tc>
          <w:tcPr>
            <w:tcW w:w="104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批 准 机 关 </w:t>
            </w:r>
          </w:p>
          <w:p>
            <w:pPr>
              <w:snapToGrid w:val="0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意       见</w:t>
            </w:r>
          </w:p>
        </w:tc>
        <w:tc>
          <w:tcPr>
            <w:tcW w:w="8293" w:type="dxa"/>
            <w:gridSpan w:val="8"/>
          </w:tcPr>
          <w:p>
            <w:pPr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</w:t>
            </w:r>
          </w:p>
          <w:p>
            <w:pPr>
              <w:spacing w:line="320" w:lineRule="exac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                                                      </w:t>
            </w:r>
          </w:p>
          <w:p>
            <w:pPr>
              <w:spacing w:line="320" w:lineRule="exact"/>
              <w:ind w:right="410"/>
              <w:jc w:val="righ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 xml:space="preserve"> 年    月    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atLeast"/>
        </w:trPr>
        <w:tc>
          <w:tcPr>
            <w:tcW w:w="1049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备  注</w:t>
            </w:r>
          </w:p>
        </w:tc>
        <w:tc>
          <w:tcPr>
            <w:tcW w:w="8293" w:type="dxa"/>
            <w:gridSpan w:val="8"/>
            <w:vAlign w:val="center"/>
          </w:tcPr>
          <w:p>
            <w:pPr>
              <w:spacing w:line="300" w:lineRule="exac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1.此表由训练单位根据人事档案材料和现实情况逐项认真填写，所有内容要求为打印，并加盖公章，涂改无效。</w:t>
            </w:r>
          </w:p>
          <w:p>
            <w:pPr>
              <w:spacing w:line="300" w:lineRule="exact"/>
              <w:rPr>
                <w:rFonts w:ascii="方正黑体_GBK" w:hAnsi="宋体" w:eastAsia="方正黑体_GBK"/>
                <w:sz w:val="21"/>
                <w:szCs w:val="21"/>
              </w:rPr>
            </w:pPr>
            <w:r>
              <w:rPr>
                <w:rFonts w:hint="eastAsia" w:ascii="方正黑体_GBK" w:hAnsi="宋体" w:eastAsia="方正黑体_GBK"/>
                <w:sz w:val="21"/>
                <w:szCs w:val="21"/>
              </w:rPr>
              <w:t>2.此表一式五份，即批准机关、接收单位、接收单位主管部门和省体育局各留存一份，另一份存入安置运动员人事档案，批准机关凭此表出具工作调函至各训练单位。</w:t>
            </w:r>
          </w:p>
        </w:tc>
      </w:tr>
    </w:tbl>
    <w:p>
      <w:pPr>
        <w:widowControl/>
        <w:spacing w:line="640" w:lineRule="exact"/>
        <w:ind w:left="-312" w:leftChars="-100" w:right="-443" w:rightChars="-142" w:firstLine="455" w:firstLineChars="196"/>
        <w:rPr>
          <w:rFonts w:ascii="方正黑体_GBK" w:eastAsia="方正黑体_GBK"/>
          <w:szCs w:val="32"/>
        </w:rPr>
        <w:sectPr>
          <w:pgSz w:w="11906" w:h="16838"/>
          <w:pgMar w:top="2041" w:right="1588" w:bottom="1985" w:left="1588" w:header="737" w:footer="1644" w:gutter="0"/>
          <w:cols w:space="425" w:num="1"/>
          <w:docGrid w:type="linesAndChars" w:linePitch="580" w:charSpace="-1683"/>
        </w:sectPr>
      </w:pPr>
      <w:r>
        <w:rPr>
          <w:rFonts w:hint="eastAsia" w:ascii="方正黑体_GBK" w:hAnsi="宋体" w:eastAsia="方正黑体_GBK"/>
          <w:sz w:val="24"/>
        </w:rPr>
        <w:t xml:space="preserve">                                              江苏省人力资源和社会保障厅制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3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2024-04-23T02:15:45Z</dcterms:created>
  <dc:creator>Administrator</dc:creator>
  <cp:lastModifiedBy>Administrator</cp:lastModifiedBy>
  <dcterms:modified xsi:type="dcterms:W3CDTF">2024-04-23T02:15:55Z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