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right="1280" w:rightChars="400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>
      <w:pPr>
        <w:spacing w:before="290" w:beforeLines="50"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</w:rPr>
        <w:t>4</w:t>
      </w:r>
      <w:r>
        <w:rPr>
          <w:rFonts w:ascii="方正小标宋_GBK" w:eastAsia="方正小标宋_GBK"/>
          <w:sz w:val="44"/>
          <w:szCs w:val="44"/>
        </w:rPr>
        <w:t>年度拟选招运动员考试考核报名表</w:t>
      </w:r>
    </w:p>
    <w:p>
      <w:pPr>
        <w:spacing w:before="580" w:beforeLines="100" w:after="116" w:afterLines="20" w:line="8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单位：（公章）                            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75"/>
        <w:gridCol w:w="1050"/>
        <w:gridCol w:w="840"/>
        <w:gridCol w:w="2100"/>
        <w:gridCol w:w="1050"/>
        <w:gridCol w:w="115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序</w:t>
            </w:r>
          </w:p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号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项目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身份证号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现就读年级</w:t>
            </w: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参加考试级别</w:t>
            </w: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训练</w:t>
            </w:r>
          </w:p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eastAsia="方正黑体_GBK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sz w:val="24"/>
        </w:rPr>
        <w:t>备注：“训练状态”一栏请填写拟进队或拟试训。</w:t>
      </w:r>
    </w:p>
    <w:p>
      <w:pPr>
        <w:spacing w:line="500" w:lineRule="exact"/>
        <w:rPr>
          <w:rFonts w:ascii="方正黑体_GBK" w:eastAsia="方正黑体_GBK"/>
          <w:sz w:val="24"/>
        </w:rPr>
      </w:pPr>
      <w:r>
        <w:rPr>
          <w:rFonts w:hint="eastAsia" w:ascii="方正黑体_GBK" w:eastAsia="方正黑体_GBK"/>
          <w:sz w:val="24"/>
        </w:rPr>
        <w:t>带队负责人：              联系电话：                   填表时间：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2024-04-19T06:51:24Z</dcterms:created>
  <dc:creator>Administrator</dc:creator>
  <cp:lastModifiedBy>Administrator</cp:lastModifiedBy>
  <dcterms:modified xsi:type="dcterms:W3CDTF">2024-04-19T06:51:30Z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