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附件2</w:t>
      </w: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江苏省首届社区运动会</w:t>
      </w: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组织委员会</w:t>
      </w: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主    任：</w:t>
      </w:r>
      <w:r>
        <w:rPr>
          <w:rFonts w:hint="eastAsia" w:ascii="方正仿宋_GBK" w:eastAsia="方正仿宋_GBK"/>
          <w:szCs w:val="32"/>
        </w:rPr>
        <w:t>陈少军  江苏省体育局局长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主    任：</w:t>
      </w:r>
      <w:r>
        <w:rPr>
          <w:rFonts w:hint="eastAsia" w:ascii="方正仿宋_GBK" w:eastAsia="方正仿宋_GBK"/>
          <w:szCs w:val="32"/>
        </w:rPr>
        <w:t>刘小宇  中国银行江苏省分行行长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执行主任：</w:t>
      </w:r>
      <w:r>
        <w:rPr>
          <w:rFonts w:hint="eastAsia" w:ascii="方正仿宋_GBK" w:eastAsia="方正仿宋_GBK"/>
          <w:szCs w:val="32"/>
        </w:rPr>
        <w:t>张海涛  江苏省体育局副局长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执行主任：</w:t>
      </w:r>
      <w:r>
        <w:rPr>
          <w:rFonts w:hint="eastAsia" w:ascii="方正仿宋_GBK" w:eastAsia="方正仿宋_GBK"/>
          <w:szCs w:val="32"/>
        </w:rPr>
        <w:t>朱复兴  中国银行江苏省分行副行长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黑体_GBK" w:eastAsia="方正黑体_GBK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各设区市体育局局长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李  芳  江苏省体育局群众体育处处长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傅  雷  江苏省体育总会秘书长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孙  谦  江苏省社会体育管理中心主任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杨伊明  江苏省棋牌运动管理中心主任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杨洪星  江苏省体育信息中心主任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pacing w:val="-20"/>
          <w:w w:val="98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 xml:space="preserve">吕俊峰  </w:t>
      </w:r>
      <w:r>
        <w:rPr>
          <w:rFonts w:hint="eastAsia" w:ascii="方正仿宋_GBK" w:eastAsia="方正仿宋_GBK"/>
          <w:spacing w:val="-20"/>
          <w:w w:val="98"/>
          <w:szCs w:val="32"/>
        </w:rPr>
        <w:t>中国银行江苏省分行个人数字金融部总经理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中国银行各设区市分行行长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秘 书 长：</w:t>
      </w:r>
      <w:r>
        <w:rPr>
          <w:rFonts w:hint="eastAsia" w:ascii="方正仿宋_GBK" w:eastAsia="方正仿宋_GBK"/>
          <w:szCs w:val="32"/>
        </w:rPr>
        <w:t>李  芳（兼）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秘 书 长：</w:t>
      </w:r>
      <w:r>
        <w:rPr>
          <w:rFonts w:hint="eastAsia" w:ascii="方正仿宋_GBK" w:eastAsia="方正仿宋_GBK"/>
          <w:szCs w:val="32"/>
        </w:rPr>
        <w:t>吕俊峰（兼）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pacing w:val="-20"/>
          <w:w w:val="98"/>
          <w:szCs w:val="32"/>
        </w:rPr>
      </w:pPr>
      <w:r>
        <w:rPr>
          <w:rFonts w:hint="eastAsia" w:ascii="方正黑体_GBK" w:eastAsia="方正黑体_GBK"/>
          <w:szCs w:val="32"/>
        </w:rPr>
        <w:t>副秘书长</w:t>
      </w:r>
      <w:r>
        <w:rPr>
          <w:rFonts w:hint="eastAsia" w:ascii="方正仿宋_GBK" w:eastAsia="方正仿宋_GBK"/>
          <w:b/>
          <w:szCs w:val="32"/>
        </w:rPr>
        <w:t>：</w:t>
      </w:r>
      <w:r>
        <w:rPr>
          <w:rFonts w:hint="eastAsia" w:ascii="方正仿宋_GBK" w:eastAsia="方正仿宋_GBK"/>
          <w:szCs w:val="32"/>
        </w:rPr>
        <w:t xml:space="preserve">刘计善  </w:t>
      </w:r>
      <w:r>
        <w:rPr>
          <w:rFonts w:hint="eastAsia" w:ascii="方正仿宋_GBK" w:eastAsia="方正仿宋_GBK"/>
          <w:spacing w:val="-20"/>
          <w:w w:val="98"/>
          <w:szCs w:val="32"/>
        </w:rPr>
        <w:t>中国银行江苏省分行个人数字金融部副总经理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各设区市体育局分管副局长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中国银行各设区市分行副行长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各县（市、区）体育部门负责人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中国银行各县（市、区）支行行长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有关省属体育社团负责人</w:t>
      </w:r>
    </w:p>
    <w:p>
      <w:pPr>
        <w:spacing w:line="100" w:lineRule="exact"/>
        <w:ind w:right="1280" w:rightChars="400"/>
      </w:pPr>
      <w:r>
        <w:br w:type="page"/>
      </w:r>
    </w:p>
    <w:p>
      <w:pPr>
        <w:spacing w:line="7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组委会内设机构</w:t>
      </w: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办公室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主  任：</w:t>
      </w:r>
      <w:r>
        <w:rPr>
          <w:rFonts w:ascii="方正仿宋_GBK" w:eastAsia="方正仿宋_GBK"/>
          <w:color w:val="000000"/>
          <w:szCs w:val="32"/>
        </w:rPr>
        <w:t>李  芳  江苏省体育局群众体育处处长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主  任：</w:t>
      </w:r>
      <w:r>
        <w:rPr>
          <w:rFonts w:ascii="方正仿宋_GBK" w:eastAsia="方正仿宋_GBK"/>
          <w:color w:val="000000"/>
          <w:szCs w:val="32"/>
        </w:rPr>
        <w:t xml:space="preserve">吕俊峰  </w:t>
      </w:r>
      <w:r>
        <w:rPr>
          <w:rFonts w:ascii="方正仿宋_GBK" w:eastAsia="方正仿宋_GBK"/>
          <w:color w:val="000000"/>
          <w:spacing w:val="-10"/>
          <w:szCs w:val="32"/>
        </w:rPr>
        <w:t>中国银行江苏省分行个人数字金融部总经理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副主任：</w:t>
      </w:r>
      <w:r>
        <w:rPr>
          <w:rFonts w:ascii="方正仿宋_GBK" w:eastAsia="方正仿宋_GBK"/>
          <w:color w:val="000000"/>
          <w:szCs w:val="32"/>
        </w:rPr>
        <w:t>周玲美  江苏省体育局群众体育处副处长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副主任：</w:t>
      </w:r>
      <w:r>
        <w:rPr>
          <w:rFonts w:ascii="方正仿宋_GBK" w:eastAsia="方正仿宋_GBK"/>
          <w:color w:val="000000"/>
          <w:szCs w:val="32"/>
        </w:rPr>
        <w:t xml:space="preserve">周  洲  </w:t>
      </w:r>
      <w:r>
        <w:rPr>
          <w:rFonts w:ascii="方正仿宋_GBK" w:eastAsia="方正仿宋_GBK"/>
          <w:color w:val="000000"/>
          <w:spacing w:val="-20"/>
          <w:szCs w:val="32"/>
        </w:rPr>
        <w:t>中国银行江苏省分行个人数字金融部副总经理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虎  勇  江苏省体育局群众体育处一级主任科员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王  旭  中国银行江苏省分行个人数字金融部主管</w:t>
      </w:r>
    </w:p>
    <w:p>
      <w:pPr>
        <w:spacing w:line="580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</w:p>
    <w:p>
      <w:pPr>
        <w:spacing w:line="580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赛事活动部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部  长：</w:t>
      </w:r>
      <w:r>
        <w:rPr>
          <w:rFonts w:ascii="方正仿宋_GBK" w:eastAsia="方正仿宋_GBK"/>
          <w:color w:val="000000"/>
          <w:szCs w:val="32"/>
        </w:rPr>
        <w:t>傅  雷  江苏省体育总会秘书长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部  长：</w:t>
      </w:r>
      <w:r>
        <w:rPr>
          <w:rFonts w:ascii="方正仿宋_GBK" w:eastAsia="方正仿宋_GBK"/>
          <w:color w:val="000000"/>
          <w:szCs w:val="32"/>
        </w:rPr>
        <w:t>孙  谦  江苏省社会体育管理中心主任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部  长：</w:t>
      </w:r>
      <w:r>
        <w:rPr>
          <w:rFonts w:ascii="方正仿宋_GBK" w:eastAsia="方正仿宋_GBK"/>
          <w:color w:val="000000"/>
          <w:szCs w:val="32"/>
        </w:rPr>
        <w:t>杨伊明  江苏省棋牌运动管理中心主任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>徐志胜  江苏省体育总会副秘书长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>刘  森  江苏省社会体育管理中心副主任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>伍  霞  江苏省棋牌运动管理中心副主任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 xml:space="preserve">周  洲  </w:t>
      </w:r>
      <w:r>
        <w:rPr>
          <w:rFonts w:ascii="方正仿宋_GBK" w:eastAsia="方正仿宋_GBK"/>
          <w:color w:val="000000"/>
          <w:spacing w:val="-20"/>
          <w:szCs w:val="32"/>
        </w:rPr>
        <w:t>中国银行江苏省分行个人数字金融部副总经理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虎  勇  江苏省体育局群众体育处一级主任科员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李  彤  江苏省社会体育管理中心综合部部长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王锦鹏  江苏省体育总会秘书处业务部副部长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黄  峰  江苏省棋牌运动管理中心综合部副主任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王  旭  中国银行江苏省分行个人数字金融部主管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陈  婧  中国银行江苏省分行个人数字金融部经理</w:t>
      </w:r>
    </w:p>
    <w:p>
      <w:pPr>
        <w:spacing w:line="580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</w:p>
    <w:p>
      <w:pPr>
        <w:spacing w:line="580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新闻宣传部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部  长：</w:t>
      </w:r>
      <w:r>
        <w:rPr>
          <w:rFonts w:ascii="方正仿宋_GBK" w:eastAsia="方正仿宋_GBK"/>
          <w:color w:val="000000"/>
          <w:szCs w:val="32"/>
        </w:rPr>
        <w:t>徐忠生  江苏省体育局办公室副主任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部  长：</w:t>
      </w:r>
      <w:r>
        <w:rPr>
          <w:rFonts w:ascii="方正仿宋_GBK" w:eastAsia="方正仿宋_GBK"/>
          <w:color w:val="000000"/>
          <w:szCs w:val="32"/>
        </w:rPr>
        <w:t>韩  伟  中国银行江苏省分行党委宣传部副部长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>孙婷婷  江苏省体育局群众体育处四级调研员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>肖田静  中国银行江苏省分行系统团委书记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刘  璇  江苏省体育局办公室</w:t>
      </w:r>
      <w:r>
        <w:rPr>
          <w:rFonts w:hint="eastAsia" w:ascii="方正仿宋_GBK" w:eastAsia="方正仿宋_GBK"/>
          <w:color w:val="000000"/>
          <w:szCs w:val="32"/>
        </w:rPr>
        <w:t>一</w:t>
      </w:r>
      <w:r>
        <w:rPr>
          <w:rFonts w:ascii="方正仿宋_GBK" w:eastAsia="方正仿宋_GBK"/>
          <w:color w:val="000000"/>
          <w:szCs w:val="32"/>
        </w:rPr>
        <w:t>级主任科员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陈明辉  中国银行江苏省分行党委宣传部经理</w:t>
      </w:r>
    </w:p>
    <w:p>
      <w:pPr>
        <w:spacing w:line="580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</w:p>
    <w:p>
      <w:pPr>
        <w:spacing w:line="580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信息技术部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部  长：</w:t>
      </w:r>
      <w:r>
        <w:rPr>
          <w:rFonts w:ascii="方正仿宋_GBK" w:eastAsia="方正仿宋_GBK"/>
          <w:color w:val="000000"/>
          <w:szCs w:val="32"/>
        </w:rPr>
        <w:t>杨洪星  江苏省体育信息中心主任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>印  琳  江苏省体育信息中心副主任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副部长：</w:t>
      </w:r>
      <w:r>
        <w:rPr>
          <w:rFonts w:ascii="方正仿宋_GBK" w:eastAsia="方正仿宋_GBK"/>
          <w:color w:val="000000"/>
          <w:szCs w:val="32"/>
        </w:rPr>
        <w:t>陈  伟  中国银行江苏省分行信息科技部高级经理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 xml:space="preserve">凌  婧  </w:t>
      </w:r>
      <w:r>
        <w:rPr>
          <w:rFonts w:ascii="方正仿宋_GBK" w:eastAsia="方正仿宋_GBK"/>
          <w:color w:val="000000"/>
          <w:spacing w:val="-20"/>
          <w:szCs w:val="32"/>
        </w:rPr>
        <w:t>江苏省体育信息中心体育信息化发展部副部长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戴士杰  江苏省体育信息中心工程师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成  员：</w:t>
      </w:r>
      <w:r>
        <w:rPr>
          <w:rFonts w:ascii="方正仿宋_GBK" w:eastAsia="方正仿宋_GBK"/>
          <w:color w:val="000000"/>
          <w:szCs w:val="32"/>
        </w:rPr>
        <w:t>李淮如  中国银行江苏省分行信息科技部主管</w:t>
      </w:r>
    </w:p>
    <w:p>
      <w:pPr>
        <w:ind w:firstLine="640" w:firstLineChars="200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br w:type="page"/>
      </w:r>
    </w:p>
    <w:p>
      <w:pPr>
        <w:spacing w:line="7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江苏省首届社区运动会</w:t>
      </w: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×××设区市竞赛委员会</w:t>
      </w:r>
    </w:p>
    <w:p>
      <w:pPr>
        <w:spacing w:line="700" w:lineRule="exact"/>
        <w:jc w:val="center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（模板）</w:t>
      </w:r>
    </w:p>
    <w:p>
      <w:pPr>
        <w:spacing w:line="700" w:lineRule="exact"/>
        <w:jc w:val="center"/>
        <w:rPr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主    任：</w:t>
      </w:r>
      <w:r>
        <w:rPr>
          <w:rFonts w:hint="eastAsia" w:ascii="方正仿宋_GBK" w:eastAsia="方正仿宋_GBK"/>
          <w:szCs w:val="32"/>
        </w:rPr>
        <w:t>×××  设区市体育局局长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主    任：</w:t>
      </w:r>
      <w:r>
        <w:rPr>
          <w:rFonts w:hint="eastAsia" w:ascii="方正仿宋_GBK" w:eastAsia="方正仿宋_GBK"/>
          <w:szCs w:val="32"/>
        </w:rPr>
        <w:t>×××  中国银行二级分行行长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执行主任：</w:t>
      </w:r>
      <w:r>
        <w:rPr>
          <w:rFonts w:hint="eastAsia" w:ascii="方正仿宋_GBK" w:eastAsia="方正仿宋_GBK"/>
          <w:szCs w:val="32"/>
        </w:rPr>
        <w:t>×××  设区市体育局分管副局长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执行主任：</w:t>
      </w:r>
      <w:r>
        <w:rPr>
          <w:rFonts w:hint="eastAsia" w:ascii="方正仿宋_GBK" w:eastAsia="方正仿宋_GBK"/>
          <w:szCs w:val="32"/>
        </w:rPr>
        <w:t>×××  中国银行二级分行副行长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各县（市、区）体育部门负责人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×××  设区市体育局群众体育处处长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×××  设区市体育总会秘书长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…………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pacing w:val="-1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 xml:space="preserve">×××  </w:t>
      </w:r>
      <w:r>
        <w:rPr>
          <w:rFonts w:hint="eastAsia" w:ascii="方正仿宋_GBK" w:eastAsia="方正仿宋_GBK"/>
          <w:spacing w:val="-10"/>
          <w:szCs w:val="32"/>
        </w:rPr>
        <w:t>中国银行二级分行个人数字金融部总经理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秘 书 长：</w:t>
      </w:r>
      <w:r>
        <w:rPr>
          <w:rFonts w:hint="eastAsia" w:ascii="方正仿宋_GBK" w:eastAsia="方正仿宋_GBK"/>
          <w:szCs w:val="32"/>
        </w:rPr>
        <w:t>×××  设区市体育局群众体育处处长（兼）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pacing w:val="-18"/>
          <w:w w:val="96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秘 书 长：</w:t>
      </w:r>
      <w:r>
        <w:rPr>
          <w:rFonts w:hint="eastAsia" w:ascii="方正仿宋_GBK" w:eastAsia="方正仿宋_GBK"/>
          <w:szCs w:val="32"/>
        </w:rPr>
        <w:t>×××</w:t>
      </w:r>
      <w:r>
        <w:rPr>
          <w:rFonts w:hint="eastAsia" w:ascii="方正仿宋_GBK" w:eastAsia="方正仿宋_GBK"/>
          <w:spacing w:val="-20"/>
          <w:w w:val="98"/>
          <w:szCs w:val="32"/>
        </w:rPr>
        <w:t xml:space="preserve">  </w:t>
      </w:r>
      <w:r>
        <w:rPr>
          <w:rFonts w:hint="eastAsia" w:ascii="方正仿宋_GBK" w:eastAsia="方正仿宋_GBK"/>
          <w:spacing w:val="-20"/>
          <w:w w:val="96"/>
          <w:szCs w:val="32"/>
        </w:rPr>
        <w:t>中国银行二级分行个人数字金融部总经理（兼）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pacing w:val="-20"/>
          <w:szCs w:val="32"/>
        </w:rPr>
      </w:pPr>
      <w:r>
        <w:rPr>
          <w:rFonts w:hint="eastAsia" w:ascii="方正黑体_GBK" w:eastAsia="方正黑体_GBK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 xml:space="preserve">×××  </w:t>
      </w:r>
      <w:r>
        <w:rPr>
          <w:rFonts w:hint="eastAsia" w:ascii="方正仿宋_GBK" w:eastAsia="方正仿宋_GBK"/>
          <w:spacing w:val="-20"/>
          <w:szCs w:val="32"/>
        </w:rPr>
        <w:t>中国银行二级分行个人数字金融部副总经理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各县（市、区）体育部门分管同志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中国银行各管辖支行副行长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各街道、乡镇分管同志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有关设区市体育社团负责人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szCs w:val="32"/>
        </w:rPr>
        <w:t>…………</w:t>
      </w:r>
      <w:r>
        <w:rPr>
          <w:szCs w:val="32"/>
        </w:rPr>
        <w:br w:type="page"/>
      </w:r>
    </w:p>
    <w:p>
      <w:pPr>
        <w:spacing w:line="7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江苏省首届社区运动会</w:t>
      </w: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×××县（市、区）执行委员会</w:t>
      </w:r>
    </w:p>
    <w:p>
      <w:pPr>
        <w:spacing w:line="700" w:lineRule="exact"/>
        <w:jc w:val="center"/>
        <w:rPr>
          <w:rFonts w:hint="eastAsia" w:ascii="方正楷体_GBK" w:eastAsia="方正楷体_GBK"/>
          <w:szCs w:val="32"/>
        </w:rPr>
      </w:pPr>
      <w:r>
        <w:rPr>
          <w:rFonts w:ascii="方正楷体_GBK" w:eastAsia="方正楷体_GBK"/>
          <w:szCs w:val="32"/>
        </w:rPr>
        <w:t>（模板）</w:t>
      </w:r>
    </w:p>
    <w:p>
      <w:pPr>
        <w:spacing w:line="700" w:lineRule="exact"/>
        <w:jc w:val="center"/>
        <w:rPr>
          <w:rFonts w:ascii="方正楷体_GBK" w:eastAsia="方正楷体_GBK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主    任：</w:t>
      </w:r>
      <w:r>
        <w:rPr>
          <w:rFonts w:hint="eastAsia" w:ascii="方正仿宋_GBK" w:eastAsia="方正仿宋_GBK"/>
          <w:szCs w:val="32"/>
        </w:rPr>
        <w:t>×××  县（市、区）体育部门负责人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主    任：</w:t>
      </w:r>
      <w:r>
        <w:rPr>
          <w:rFonts w:hint="eastAsia" w:ascii="方正仿宋_GBK" w:eastAsia="方正仿宋_GBK"/>
          <w:szCs w:val="32"/>
        </w:rPr>
        <w:t>×××  中国银行各管辖支行行长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执行主任：</w:t>
      </w:r>
      <w:r>
        <w:rPr>
          <w:rFonts w:hint="eastAsia" w:ascii="方正仿宋_GBK" w:eastAsia="方正仿宋_GBK"/>
          <w:szCs w:val="32"/>
        </w:rPr>
        <w:t>×××  县（市、区）体育部门分管同志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执行主任：</w:t>
      </w:r>
      <w:r>
        <w:rPr>
          <w:rFonts w:hint="eastAsia" w:ascii="方正仿宋_GBK" w:eastAsia="方正仿宋_GBK"/>
          <w:szCs w:val="32"/>
        </w:rPr>
        <w:t>×××  中国银行各管辖支行副行长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各街道、乡镇分管同志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×××  县（市、区）体育部门群体工作负责人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×××  县（市、区）体育总会秘书长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…………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pacing w:val="-1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 xml:space="preserve">×××  </w:t>
      </w:r>
      <w:r>
        <w:rPr>
          <w:rFonts w:hint="eastAsia" w:ascii="方正仿宋_GBK" w:eastAsia="方正仿宋_GBK"/>
          <w:spacing w:val="-10"/>
          <w:szCs w:val="32"/>
        </w:rPr>
        <w:t>中国银行各管辖支行个人数字金融部主任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 主 任：</w:t>
      </w:r>
      <w:r>
        <w:rPr>
          <w:rFonts w:hint="eastAsia" w:ascii="方正仿宋_GBK" w:eastAsia="方正仿宋_GBK"/>
          <w:szCs w:val="32"/>
        </w:rPr>
        <w:t>中国银行各经营性支行行长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pacing w:val="-10"/>
          <w:szCs w:val="32"/>
        </w:rPr>
      </w:pPr>
      <w:r>
        <w:rPr>
          <w:rFonts w:hint="eastAsia" w:ascii="方正黑体_GBK" w:eastAsia="方正黑体_GBK"/>
          <w:szCs w:val="32"/>
        </w:rPr>
        <w:t>秘 书 长：</w:t>
      </w:r>
      <w:r>
        <w:rPr>
          <w:rFonts w:hint="eastAsia" w:ascii="方正仿宋_GBK" w:eastAsia="方正仿宋_GBK"/>
          <w:szCs w:val="32"/>
        </w:rPr>
        <w:t xml:space="preserve">×××  </w:t>
      </w:r>
      <w:r>
        <w:rPr>
          <w:rFonts w:hint="eastAsia" w:ascii="方正仿宋_GBK" w:eastAsia="方正仿宋_GBK"/>
          <w:spacing w:val="-6"/>
          <w:szCs w:val="32"/>
        </w:rPr>
        <w:t>县（市、区）体育部门群体工作负责人（兼）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pacing w:val="-16"/>
          <w:w w:val="95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秘 书 长：</w:t>
      </w:r>
      <w:r>
        <w:rPr>
          <w:rFonts w:hint="eastAsia" w:ascii="方正仿宋_GBK" w:eastAsia="方正仿宋_GBK"/>
          <w:szCs w:val="32"/>
        </w:rPr>
        <w:t xml:space="preserve">×××  </w:t>
      </w:r>
      <w:r>
        <w:rPr>
          <w:rFonts w:hint="eastAsia" w:ascii="方正仿宋_GBK" w:eastAsia="方正仿宋_GBK"/>
          <w:spacing w:val="-16"/>
          <w:w w:val="95"/>
          <w:szCs w:val="32"/>
        </w:rPr>
        <w:t>中国银行各管辖支行个人数字金融部主任（兼）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pacing w:val="-20"/>
          <w:szCs w:val="32"/>
        </w:rPr>
      </w:pPr>
      <w:r>
        <w:rPr>
          <w:rFonts w:hint="eastAsia" w:ascii="方正黑体_GBK" w:eastAsia="方正黑体_GBK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 xml:space="preserve">×××  </w:t>
      </w:r>
      <w:r>
        <w:rPr>
          <w:rFonts w:hint="eastAsia" w:ascii="方正仿宋_GBK" w:eastAsia="方正仿宋_GBK"/>
          <w:spacing w:val="-10"/>
          <w:w w:val="98"/>
          <w:szCs w:val="32"/>
        </w:rPr>
        <w:t>中国银行各管辖支行个人数字金融部副主任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各社区、行政村分管同志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中国银行各经营性支行副行长</w:t>
      </w:r>
    </w:p>
    <w:p>
      <w:pPr>
        <w:spacing w:line="54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rFonts w:hint="eastAsia" w:ascii="方正仿宋_GBK" w:eastAsia="方正仿宋_GBK"/>
          <w:szCs w:val="32"/>
        </w:rPr>
        <w:t>有关县（市、区）体育社团负责人</w:t>
      </w:r>
    </w:p>
    <w:p>
      <w:pPr>
        <w:spacing w:line="540" w:lineRule="exact"/>
        <w:ind w:firstLine="640" w:firstLineChars="200"/>
        <w:rPr>
          <w:rFonts w:eastAsia="仿宋"/>
          <w:color w:val="000000"/>
          <w:szCs w:val="32"/>
        </w:rPr>
      </w:pPr>
      <w:r>
        <w:rPr>
          <w:rFonts w:hint="eastAsia" w:ascii="方正黑体_GBK" w:eastAsia="方正黑体_GBK"/>
          <w:color w:val="FFFFFF"/>
          <w:szCs w:val="32"/>
        </w:rPr>
        <w:t>副秘书长：</w:t>
      </w:r>
      <w:r>
        <w:rPr>
          <w:szCs w:val="32"/>
        </w:rPr>
        <w:t>…………</w:t>
      </w:r>
      <w:r>
        <w:rPr>
          <w:rFonts w:eastAsia="仿宋"/>
          <w:color w:val="000000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2023-03-15T03:06:37Z</dcterms:created>
  <dc:creator>Administrator</dc:creator>
  <cp:lastModifiedBy>Administrator</cp:lastModifiedBy>
  <dcterms:modified xsi:type="dcterms:W3CDTF">2023-03-15T03:07:07Z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