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AA" w:rsidRPr="00DD5381" w:rsidRDefault="000E6CAA" w:rsidP="000E6CAA">
      <w:pPr>
        <w:spacing w:line="560" w:lineRule="exact"/>
        <w:jc w:val="left"/>
        <w:rPr>
          <w:rFonts w:ascii="方正黑体_GBK" w:eastAsia="方正黑体_GBK" w:cs="方正仿宋_GBK"/>
          <w:szCs w:val="32"/>
        </w:rPr>
      </w:pPr>
      <w:r w:rsidRPr="00DD5381">
        <w:rPr>
          <w:rFonts w:ascii="方正黑体_GBK" w:eastAsia="方正黑体_GBK" w:cs="方正仿宋_GBK" w:hint="eastAsia"/>
          <w:szCs w:val="32"/>
        </w:rPr>
        <w:t>附件</w:t>
      </w:r>
    </w:p>
    <w:p w:rsidR="000E6CAA" w:rsidRPr="00DD5381" w:rsidRDefault="000E6CAA" w:rsidP="000E6CAA">
      <w:pPr>
        <w:spacing w:line="700" w:lineRule="exact"/>
        <w:jc w:val="center"/>
        <w:rPr>
          <w:rFonts w:ascii="方正黑体_GBK" w:eastAsia="方正黑体_GBK" w:cs="方正黑体_GBK"/>
          <w:sz w:val="44"/>
          <w:szCs w:val="44"/>
        </w:rPr>
      </w:pPr>
      <w:r w:rsidRPr="00DD5381">
        <w:rPr>
          <w:rFonts w:ascii="方正小标宋_GBK" w:eastAsia="方正小标宋_GBK" w:cs="方正小标宋_GBK" w:hint="eastAsia"/>
          <w:sz w:val="44"/>
          <w:szCs w:val="44"/>
        </w:rPr>
        <w:t>培训对象报名表</w:t>
      </w:r>
    </w:p>
    <w:p w:rsidR="000E6CAA" w:rsidRPr="00DD5381" w:rsidRDefault="000E6CAA" w:rsidP="000E6CAA">
      <w:pPr>
        <w:spacing w:before="100" w:beforeAutospacing="1"/>
        <w:jc w:val="left"/>
        <w:rPr>
          <w:rFonts w:ascii="方正黑体_GBK" w:eastAsia="方正黑体_GBK" w:hAnsi="Times New Roman"/>
          <w:sz w:val="30"/>
          <w:szCs w:val="30"/>
          <w:u w:val="single"/>
        </w:rPr>
      </w:pPr>
      <w:r w:rsidRPr="00DD5381">
        <w:rPr>
          <w:rFonts w:ascii="方正黑体_GBK" w:eastAsia="方正黑体_GBK" w:hAnsi="Times New Roman" w:hint="eastAsia"/>
          <w:sz w:val="30"/>
          <w:szCs w:val="30"/>
        </w:rPr>
        <w:t>单位（章）</w:t>
      </w:r>
      <w:r w:rsidRPr="00DD5381">
        <w:rPr>
          <w:rFonts w:ascii="方正黑体_GBK" w:eastAsia="方正黑体_GBK" w:hAnsi="Times New Roman" w:hint="eastAsia"/>
          <w:sz w:val="30"/>
          <w:szCs w:val="30"/>
          <w:u w:val="single"/>
        </w:rPr>
        <w:t xml:space="preserve">       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1559"/>
        <w:gridCol w:w="1155"/>
        <w:gridCol w:w="3969"/>
        <w:gridCol w:w="2835"/>
        <w:gridCol w:w="2268"/>
        <w:gridCol w:w="1127"/>
      </w:tblGrid>
      <w:tr w:rsidR="000E6CAA" w:rsidRPr="00DD5381" w:rsidTr="00F536A3">
        <w:trPr>
          <w:trHeight w:val="851"/>
          <w:jc w:val="center"/>
        </w:trPr>
        <w:tc>
          <w:tcPr>
            <w:tcW w:w="616" w:type="dxa"/>
            <w:vAlign w:val="center"/>
          </w:tcPr>
          <w:p w:rsidR="000E6CAA" w:rsidRPr="00DD5381" w:rsidRDefault="000E6CAA" w:rsidP="00F536A3">
            <w:pPr>
              <w:widowControl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  <w:szCs w:val="32"/>
              </w:rPr>
            </w:pPr>
            <w:r w:rsidRPr="00DD5381">
              <w:rPr>
                <w:rFonts w:ascii="方正黑体_GBK" w:eastAsia="方正黑体_GBK" w:hAnsi="Times New Roman" w:hint="eastAsia"/>
                <w:bCs/>
                <w:color w:val="000000"/>
                <w:kern w:val="0"/>
                <w:sz w:val="30"/>
                <w:szCs w:val="30"/>
              </w:rPr>
              <w:t>序  号</w:t>
            </w:r>
          </w:p>
        </w:tc>
        <w:tc>
          <w:tcPr>
            <w:tcW w:w="1559" w:type="dxa"/>
            <w:vAlign w:val="center"/>
          </w:tcPr>
          <w:p w:rsidR="000E6CAA" w:rsidRPr="00DD5381" w:rsidRDefault="000E6CAA" w:rsidP="00F536A3">
            <w:pPr>
              <w:widowControl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  <w:sz w:val="30"/>
                <w:szCs w:val="30"/>
              </w:rPr>
            </w:pPr>
            <w:r w:rsidRPr="00DD5381">
              <w:rPr>
                <w:rFonts w:ascii="方正黑体_GBK" w:eastAsia="方正黑体_GBK" w:hAnsi="Times New Roman" w:hint="eastAsia"/>
                <w:bCs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155" w:type="dxa"/>
            <w:vAlign w:val="center"/>
          </w:tcPr>
          <w:p w:rsidR="000E6CAA" w:rsidRPr="00DD5381" w:rsidRDefault="000E6CAA" w:rsidP="00F536A3">
            <w:pPr>
              <w:widowControl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  <w:sz w:val="30"/>
                <w:szCs w:val="30"/>
              </w:rPr>
            </w:pPr>
            <w:r w:rsidRPr="00DD5381">
              <w:rPr>
                <w:rFonts w:ascii="方正黑体_GBK" w:eastAsia="方正黑体_GBK" w:hAnsi="Times New Roman" w:hint="eastAsia"/>
                <w:bCs/>
                <w:color w:val="000000"/>
                <w:kern w:val="0"/>
                <w:sz w:val="30"/>
                <w:szCs w:val="30"/>
              </w:rPr>
              <w:t>性  别</w:t>
            </w:r>
          </w:p>
        </w:tc>
        <w:tc>
          <w:tcPr>
            <w:tcW w:w="3969" w:type="dxa"/>
            <w:vAlign w:val="center"/>
          </w:tcPr>
          <w:p w:rsidR="000E6CAA" w:rsidRPr="00DD5381" w:rsidRDefault="000E6CAA" w:rsidP="00F536A3">
            <w:pPr>
              <w:widowControl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  <w:sz w:val="30"/>
                <w:szCs w:val="30"/>
              </w:rPr>
            </w:pPr>
            <w:r w:rsidRPr="00DD5381">
              <w:rPr>
                <w:rFonts w:ascii="方正黑体_GBK" w:eastAsia="方正黑体_GBK" w:hAnsi="Times New Roman" w:hint="eastAsia"/>
                <w:bCs/>
                <w:color w:val="000000"/>
                <w:kern w:val="0"/>
                <w:sz w:val="30"/>
                <w:szCs w:val="30"/>
              </w:rPr>
              <w:t>单  位</w:t>
            </w:r>
          </w:p>
        </w:tc>
        <w:tc>
          <w:tcPr>
            <w:tcW w:w="2835" w:type="dxa"/>
            <w:vAlign w:val="center"/>
          </w:tcPr>
          <w:p w:rsidR="000E6CAA" w:rsidRPr="00DD5381" w:rsidRDefault="000E6CAA" w:rsidP="00F536A3">
            <w:pPr>
              <w:widowControl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  <w:sz w:val="30"/>
                <w:szCs w:val="30"/>
              </w:rPr>
            </w:pPr>
            <w:r w:rsidRPr="00DD5381">
              <w:rPr>
                <w:rFonts w:ascii="方正黑体_GBK" w:eastAsia="方正黑体_GBK" w:hAnsi="Times New Roman" w:hint="eastAsia"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0E6CAA" w:rsidRPr="00DD5381" w:rsidRDefault="000E6CAA" w:rsidP="00F536A3">
            <w:pPr>
              <w:widowControl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  <w:sz w:val="30"/>
                <w:szCs w:val="30"/>
              </w:rPr>
            </w:pPr>
            <w:r w:rsidRPr="00DD5381">
              <w:rPr>
                <w:rFonts w:ascii="方正黑体_GBK" w:eastAsia="方正黑体_GBK" w:hAnsi="Times New Roman" w:hint="eastAsia"/>
                <w:bCs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127" w:type="dxa"/>
            <w:vAlign w:val="center"/>
          </w:tcPr>
          <w:p w:rsidR="000E6CAA" w:rsidRPr="00DD5381" w:rsidRDefault="000E6CAA" w:rsidP="00F536A3">
            <w:pPr>
              <w:widowControl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  <w:sz w:val="30"/>
                <w:szCs w:val="30"/>
              </w:rPr>
            </w:pPr>
            <w:r w:rsidRPr="00DD5381">
              <w:rPr>
                <w:rFonts w:ascii="方正黑体_GBK" w:eastAsia="方正黑体_GBK" w:hAnsi="Times New Roman" w:hint="eastAsia"/>
                <w:bCs/>
                <w:color w:val="000000"/>
                <w:kern w:val="0"/>
                <w:sz w:val="30"/>
                <w:szCs w:val="30"/>
              </w:rPr>
              <w:t>是否</w:t>
            </w:r>
          </w:p>
          <w:p w:rsidR="000E6CAA" w:rsidRPr="00DD5381" w:rsidRDefault="000E6CAA" w:rsidP="00F536A3">
            <w:pPr>
              <w:widowControl/>
              <w:jc w:val="center"/>
              <w:rPr>
                <w:rFonts w:ascii="方正黑体_GBK" w:eastAsia="方正黑体_GBK" w:hAnsi="Times New Roman"/>
                <w:bCs/>
                <w:color w:val="000000"/>
                <w:kern w:val="0"/>
                <w:sz w:val="30"/>
                <w:szCs w:val="30"/>
              </w:rPr>
            </w:pPr>
            <w:r w:rsidRPr="00DD5381">
              <w:rPr>
                <w:rFonts w:ascii="方正黑体_GBK" w:eastAsia="方正黑体_GBK" w:hAnsi="Times New Roman" w:hint="eastAsia"/>
                <w:bCs/>
                <w:color w:val="000000"/>
                <w:kern w:val="0"/>
                <w:sz w:val="30"/>
                <w:szCs w:val="30"/>
              </w:rPr>
              <w:t>住宿</w:t>
            </w:r>
          </w:p>
        </w:tc>
      </w:tr>
      <w:tr w:rsidR="000E6CAA" w:rsidRPr="00DD5381" w:rsidTr="00F536A3">
        <w:trPr>
          <w:trHeight w:val="851"/>
          <w:jc w:val="center"/>
        </w:trPr>
        <w:tc>
          <w:tcPr>
            <w:tcW w:w="616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  <w:r w:rsidRPr="00DD5381">
              <w:rPr>
                <w:rFonts w:ascii="方正黑体_GBK" w:eastAsia="方正黑体_GBK" w:hAnsi="Times New Roman" w:hint="eastAsia"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1127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</w:tr>
      <w:tr w:rsidR="000E6CAA" w:rsidRPr="00DD5381" w:rsidTr="00F536A3">
        <w:trPr>
          <w:trHeight w:val="851"/>
          <w:jc w:val="center"/>
        </w:trPr>
        <w:tc>
          <w:tcPr>
            <w:tcW w:w="616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  <w:r w:rsidRPr="00DD5381">
              <w:rPr>
                <w:rFonts w:ascii="方正黑体_GBK" w:eastAsia="方正黑体_GBK" w:hAnsi="Times New Roman" w:hint="eastAsia"/>
                <w:sz w:val="30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1127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</w:tr>
      <w:tr w:rsidR="000E6CAA" w:rsidRPr="00DD5381" w:rsidTr="00F536A3">
        <w:trPr>
          <w:trHeight w:val="851"/>
          <w:jc w:val="center"/>
        </w:trPr>
        <w:tc>
          <w:tcPr>
            <w:tcW w:w="616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  <w:r w:rsidRPr="00DD5381">
              <w:rPr>
                <w:rFonts w:ascii="方正黑体_GBK" w:eastAsia="方正黑体_GBK" w:hAnsi="Times New Roman" w:hint="eastAsia"/>
                <w:sz w:val="30"/>
                <w:szCs w:val="30"/>
              </w:rPr>
              <w:t>3</w:t>
            </w:r>
          </w:p>
        </w:tc>
        <w:tc>
          <w:tcPr>
            <w:tcW w:w="1559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1127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</w:tr>
      <w:tr w:rsidR="000E6CAA" w:rsidRPr="00DD5381" w:rsidTr="00F536A3">
        <w:trPr>
          <w:trHeight w:val="851"/>
          <w:jc w:val="center"/>
        </w:trPr>
        <w:tc>
          <w:tcPr>
            <w:tcW w:w="616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  <w:r w:rsidRPr="00DD5381">
              <w:rPr>
                <w:rFonts w:ascii="方正黑体_GBK" w:eastAsia="方正黑体_GBK" w:hAnsi="Times New Roman" w:hint="eastAsia"/>
                <w:sz w:val="30"/>
                <w:szCs w:val="30"/>
              </w:rPr>
              <w:t>4</w:t>
            </w:r>
          </w:p>
        </w:tc>
        <w:tc>
          <w:tcPr>
            <w:tcW w:w="1559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  <w:tc>
          <w:tcPr>
            <w:tcW w:w="1127" w:type="dxa"/>
            <w:vAlign w:val="center"/>
          </w:tcPr>
          <w:p w:rsidR="000E6CAA" w:rsidRPr="00DD5381" w:rsidRDefault="000E6CAA" w:rsidP="00F536A3">
            <w:pPr>
              <w:jc w:val="center"/>
              <w:rPr>
                <w:rFonts w:ascii="方正黑体_GBK" w:eastAsia="方正黑体_GBK" w:hAnsi="Times New Roman"/>
                <w:sz w:val="30"/>
                <w:szCs w:val="30"/>
              </w:rPr>
            </w:pPr>
          </w:p>
        </w:tc>
      </w:tr>
    </w:tbl>
    <w:p w:rsidR="000E6CAA" w:rsidRDefault="000E6CAA" w:rsidP="000E6CAA">
      <w:pPr>
        <w:spacing w:line="240" w:lineRule="exact"/>
        <w:rPr>
          <w:rFonts w:ascii="方正仿宋_GBK" w:eastAsia="方正仿宋_GBK" w:hAnsi="方正仿宋_GBK" w:cs="方正仿宋_GBK"/>
          <w:szCs w:val="32"/>
        </w:rPr>
        <w:sectPr w:rsidR="000E6CAA" w:rsidSect="00DD5381">
          <w:pgSz w:w="16838" w:h="11906" w:orient="landscape"/>
          <w:pgMar w:top="2041" w:right="1588" w:bottom="1985" w:left="1588" w:header="737" w:footer="1644" w:gutter="0"/>
          <w:cols w:space="720"/>
          <w:docGrid w:type="lines" w:linePitch="580" w:charSpace="-1683"/>
        </w:sectPr>
      </w:pPr>
      <w:bookmarkStart w:id="0" w:name="_GoBack"/>
      <w:bookmarkEnd w:id="0"/>
    </w:p>
    <w:p w:rsidR="00EB7E79" w:rsidRDefault="00EB7E79"/>
    <w:sectPr w:rsidR="00EB7E79" w:rsidSect="000E6C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D8" w:rsidRDefault="00AF4FD8" w:rsidP="000E6CAA">
      <w:r>
        <w:separator/>
      </w:r>
    </w:p>
  </w:endnote>
  <w:endnote w:type="continuationSeparator" w:id="0">
    <w:p w:rsidR="00AF4FD8" w:rsidRDefault="00AF4FD8" w:rsidP="000E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D8" w:rsidRDefault="00AF4FD8" w:rsidP="000E6CAA">
      <w:r>
        <w:separator/>
      </w:r>
    </w:p>
  </w:footnote>
  <w:footnote w:type="continuationSeparator" w:id="0">
    <w:p w:rsidR="00AF4FD8" w:rsidRDefault="00AF4FD8" w:rsidP="000E6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46"/>
    <w:rsid w:val="000E6CAA"/>
    <w:rsid w:val="00341C46"/>
    <w:rsid w:val="00AF4FD8"/>
    <w:rsid w:val="00E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AA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CAA"/>
    <w:rPr>
      <w:sz w:val="18"/>
      <w:szCs w:val="18"/>
    </w:rPr>
  </w:style>
  <w:style w:type="table" w:styleId="a5">
    <w:name w:val="Table Grid"/>
    <w:basedOn w:val="a1"/>
    <w:uiPriority w:val="59"/>
    <w:qFormat/>
    <w:rsid w:val="000E6CAA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AA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CAA"/>
    <w:rPr>
      <w:sz w:val="18"/>
      <w:szCs w:val="18"/>
    </w:rPr>
  </w:style>
  <w:style w:type="table" w:styleId="a5">
    <w:name w:val="Table Grid"/>
    <w:basedOn w:val="a1"/>
    <w:uiPriority w:val="59"/>
    <w:qFormat/>
    <w:rsid w:val="000E6CAA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2022-09-21T08:42:00Z</dcterms:created>
  <dcterms:modified xsi:type="dcterms:W3CDTF">2022-09-21T08:42:00Z</dcterms:modified>
</cp:coreProperties>
</file>